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28" w:type="dxa"/>
        <w:tblLook w:val="01E0"/>
      </w:tblPr>
      <w:tblGrid>
        <w:gridCol w:w="2202"/>
        <w:gridCol w:w="7626"/>
      </w:tblGrid>
      <w:tr w:rsidR="00B94DEC" w:rsidRPr="00B45324" w:rsidTr="00B94DEC">
        <w:tc>
          <w:tcPr>
            <w:tcW w:w="2202" w:type="dxa"/>
          </w:tcPr>
          <w:p w:rsidR="00B94DEC" w:rsidRPr="00B45324" w:rsidRDefault="00B94DEC" w:rsidP="0063509D">
            <w:pPr>
              <w:spacing w:after="0" w:line="240" w:lineRule="auto"/>
              <w:ind w:right="-57"/>
              <w:jc w:val="center"/>
            </w:pPr>
            <w:r w:rsidRPr="00B45324">
              <w:rPr>
                <w:noProof/>
                <w:sz w:val="28"/>
                <w:szCs w:val="28"/>
              </w:rPr>
              <w:drawing>
                <wp:inline distT="0" distB="0" distL="0" distR="0">
                  <wp:extent cx="1259205" cy="1207770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205" cy="1207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6" w:type="dxa"/>
          </w:tcPr>
          <w:p w:rsidR="007E41DC" w:rsidRPr="00752F20" w:rsidRDefault="007E41DC" w:rsidP="0063509D">
            <w:pPr>
              <w:spacing w:after="0" w:line="240" w:lineRule="auto"/>
              <w:ind w:left="11" w:hanging="11"/>
              <w:jc w:val="center"/>
              <w:rPr>
                <w:b/>
                <w:sz w:val="28"/>
                <w:szCs w:val="28"/>
              </w:rPr>
            </w:pPr>
            <w:r w:rsidRPr="00752F20">
              <w:rPr>
                <w:b/>
                <w:sz w:val="28"/>
                <w:szCs w:val="28"/>
              </w:rPr>
              <w:t>Г</w:t>
            </w:r>
            <w:r w:rsidR="00B94DEC" w:rsidRPr="00752F20">
              <w:rPr>
                <w:b/>
                <w:sz w:val="28"/>
                <w:szCs w:val="28"/>
              </w:rPr>
              <w:t xml:space="preserve">осударственное бюджетное профессиональное </w:t>
            </w:r>
          </w:p>
          <w:p w:rsidR="00B94DEC" w:rsidRPr="00752F20" w:rsidRDefault="00B94DEC" w:rsidP="0063509D">
            <w:pPr>
              <w:spacing w:after="0" w:line="240" w:lineRule="auto"/>
              <w:ind w:left="11" w:hanging="11"/>
              <w:jc w:val="center"/>
              <w:rPr>
                <w:b/>
                <w:sz w:val="28"/>
                <w:szCs w:val="28"/>
              </w:rPr>
            </w:pPr>
            <w:r w:rsidRPr="00752F20">
              <w:rPr>
                <w:b/>
                <w:sz w:val="28"/>
                <w:szCs w:val="28"/>
              </w:rPr>
              <w:t xml:space="preserve">образовательное учреждение </w:t>
            </w:r>
          </w:p>
          <w:p w:rsidR="007E41DC" w:rsidRPr="00752F20" w:rsidRDefault="007E41DC" w:rsidP="0063509D">
            <w:pPr>
              <w:spacing w:after="0" w:line="240" w:lineRule="auto"/>
              <w:ind w:left="11" w:hanging="11"/>
              <w:jc w:val="center"/>
              <w:rPr>
                <w:b/>
                <w:sz w:val="28"/>
                <w:szCs w:val="28"/>
              </w:rPr>
            </w:pPr>
          </w:p>
          <w:p w:rsidR="00B94DEC" w:rsidRPr="00B45324" w:rsidRDefault="00B94DEC" w:rsidP="0063509D">
            <w:pPr>
              <w:spacing w:after="0" w:line="240" w:lineRule="auto"/>
              <w:ind w:left="11" w:hanging="11"/>
              <w:jc w:val="center"/>
              <w:rPr>
                <w:b/>
              </w:rPr>
            </w:pPr>
            <w:r w:rsidRPr="00752F20">
              <w:rPr>
                <w:b/>
                <w:sz w:val="28"/>
                <w:szCs w:val="28"/>
              </w:rPr>
              <w:t>«Челябинский государственный промышленно-гуманитарный техникум имени А.В. Яковлева»</w:t>
            </w:r>
          </w:p>
        </w:tc>
      </w:tr>
    </w:tbl>
    <w:p w:rsidR="00B94DEC" w:rsidRPr="00752F20" w:rsidRDefault="00B94DEC" w:rsidP="0063509D">
      <w:pPr>
        <w:spacing w:after="0" w:line="240" w:lineRule="auto"/>
        <w:rPr>
          <w:sz w:val="28"/>
          <w:szCs w:val="28"/>
        </w:rPr>
      </w:pPr>
    </w:p>
    <w:tbl>
      <w:tblPr>
        <w:tblW w:w="9039" w:type="dxa"/>
        <w:tblLook w:val="01E0"/>
      </w:tblPr>
      <w:tblGrid>
        <w:gridCol w:w="4644"/>
        <w:gridCol w:w="4395"/>
      </w:tblGrid>
      <w:tr w:rsidR="00B94DEC" w:rsidRPr="00752F20" w:rsidTr="00752F20">
        <w:tc>
          <w:tcPr>
            <w:tcW w:w="4644" w:type="dxa"/>
          </w:tcPr>
          <w:p w:rsidR="00B94DEC" w:rsidRPr="00752F20" w:rsidRDefault="00B94DEC" w:rsidP="0063509D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B94DEC" w:rsidRPr="00752F20" w:rsidRDefault="00B94DEC" w:rsidP="0063509D">
            <w:pPr>
              <w:spacing w:after="0" w:line="240" w:lineRule="auto"/>
              <w:ind w:left="0" w:firstLine="0"/>
              <w:rPr>
                <w:sz w:val="28"/>
                <w:szCs w:val="28"/>
              </w:rPr>
            </w:pPr>
            <w:r w:rsidRPr="00752F20">
              <w:rPr>
                <w:sz w:val="28"/>
                <w:szCs w:val="28"/>
              </w:rPr>
              <w:t>УТВЕРЖДАЮ</w:t>
            </w:r>
          </w:p>
          <w:p w:rsidR="00B94DEC" w:rsidRPr="00752F20" w:rsidRDefault="00B94DEC" w:rsidP="0063509D">
            <w:pPr>
              <w:spacing w:after="0" w:line="240" w:lineRule="auto"/>
              <w:ind w:left="0" w:firstLine="0"/>
              <w:rPr>
                <w:sz w:val="28"/>
                <w:szCs w:val="28"/>
              </w:rPr>
            </w:pPr>
            <w:r w:rsidRPr="00752F20">
              <w:rPr>
                <w:sz w:val="28"/>
                <w:szCs w:val="28"/>
              </w:rPr>
              <w:t xml:space="preserve">Директор ГБПОУ </w:t>
            </w:r>
          </w:p>
          <w:p w:rsidR="00B94DEC" w:rsidRPr="00752F20" w:rsidRDefault="00B94DEC" w:rsidP="0063509D">
            <w:pPr>
              <w:spacing w:after="0" w:line="240" w:lineRule="auto"/>
              <w:ind w:left="0" w:firstLine="0"/>
              <w:rPr>
                <w:sz w:val="28"/>
                <w:szCs w:val="28"/>
              </w:rPr>
            </w:pPr>
            <w:r w:rsidRPr="00752F20">
              <w:rPr>
                <w:sz w:val="28"/>
                <w:szCs w:val="28"/>
              </w:rPr>
              <w:t>«ЧГПГТ им. А.В. Яковлева»</w:t>
            </w:r>
          </w:p>
          <w:p w:rsidR="00B94DEC" w:rsidRPr="00752F20" w:rsidRDefault="00B94DEC" w:rsidP="0063509D">
            <w:pPr>
              <w:spacing w:after="0" w:line="240" w:lineRule="auto"/>
              <w:ind w:left="0" w:firstLine="0"/>
              <w:rPr>
                <w:sz w:val="28"/>
                <w:szCs w:val="28"/>
              </w:rPr>
            </w:pPr>
            <w:proofErr w:type="spellStart"/>
            <w:r w:rsidRPr="00752F20">
              <w:rPr>
                <w:sz w:val="28"/>
                <w:szCs w:val="28"/>
              </w:rPr>
              <w:t>____________Е.Б.Валахов</w:t>
            </w:r>
            <w:proofErr w:type="spellEnd"/>
          </w:p>
          <w:p w:rsidR="00B94DEC" w:rsidRPr="00752F20" w:rsidRDefault="00B94DEC" w:rsidP="0063509D">
            <w:pPr>
              <w:spacing w:after="0" w:line="240" w:lineRule="auto"/>
              <w:ind w:left="0" w:firstLine="0"/>
              <w:rPr>
                <w:sz w:val="28"/>
                <w:szCs w:val="28"/>
              </w:rPr>
            </w:pPr>
            <w:r w:rsidRPr="00752F20">
              <w:rPr>
                <w:sz w:val="28"/>
                <w:szCs w:val="28"/>
              </w:rPr>
              <w:t>«_____»___________20___г</w:t>
            </w:r>
          </w:p>
        </w:tc>
      </w:tr>
    </w:tbl>
    <w:p w:rsidR="00B94DEC" w:rsidRPr="00D47251" w:rsidRDefault="00B94DEC" w:rsidP="0063509D">
      <w:pPr>
        <w:spacing w:after="0" w:line="240" w:lineRule="auto"/>
      </w:pPr>
    </w:p>
    <w:p w:rsidR="00B94DEC" w:rsidRDefault="00B94DEC" w:rsidP="0063509D">
      <w:pPr>
        <w:spacing w:after="0" w:line="240" w:lineRule="auto"/>
      </w:pPr>
    </w:p>
    <w:p w:rsidR="00B94DEC" w:rsidRDefault="00B94DEC" w:rsidP="0063509D">
      <w:pPr>
        <w:spacing w:after="0" w:line="240" w:lineRule="auto"/>
      </w:pPr>
    </w:p>
    <w:p w:rsidR="00B94DEC" w:rsidRDefault="00B94DEC" w:rsidP="0063509D">
      <w:pPr>
        <w:spacing w:after="0" w:line="240" w:lineRule="auto"/>
      </w:pPr>
    </w:p>
    <w:p w:rsidR="00B94DEC" w:rsidRDefault="00B94DEC" w:rsidP="0063509D">
      <w:pPr>
        <w:spacing w:after="0" w:line="240" w:lineRule="auto"/>
      </w:pPr>
    </w:p>
    <w:p w:rsidR="00B94DEC" w:rsidRDefault="00B94DEC" w:rsidP="0063509D">
      <w:pPr>
        <w:spacing w:after="0" w:line="240" w:lineRule="auto"/>
      </w:pPr>
    </w:p>
    <w:p w:rsidR="00B94DEC" w:rsidRPr="00752F20" w:rsidRDefault="00B94DEC" w:rsidP="0063509D">
      <w:pPr>
        <w:spacing w:after="0" w:line="240" w:lineRule="auto"/>
        <w:jc w:val="center"/>
        <w:rPr>
          <w:b/>
          <w:sz w:val="44"/>
          <w:szCs w:val="44"/>
        </w:rPr>
      </w:pPr>
      <w:r w:rsidRPr="00752F20">
        <w:rPr>
          <w:b/>
          <w:sz w:val="44"/>
          <w:szCs w:val="44"/>
        </w:rPr>
        <w:t>ПОЛОЖЕНИЕ</w:t>
      </w:r>
    </w:p>
    <w:p w:rsidR="007E41DC" w:rsidRPr="00752F20" w:rsidRDefault="00D72984" w:rsidP="0063509D">
      <w:pPr>
        <w:spacing w:after="0" w:line="240" w:lineRule="auto"/>
        <w:ind w:left="11" w:hanging="11"/>
        <w:jc w:val="center"/>
        <w:rPr>
          <w:b/>
          <w:sz w:val="40"/>
          <w:szCs w:val="40"/>
        </w:rPr>
      </w:pPr>
      <w:r w:rsidRPr="00752F20">
        <w:rPr>
          <w:b/>
          <w:sz w:val="40"/>
          <w:szCs w:val="40"/>
        </w:rPr>
        <w:t>Об официальном сайте</w:t>
      </w:r>
      <w:r w:rsidR="007E41DC" w:rsidRPr="00752F20">
        <w:rPr>
          <w:b/>
          <w:sz w:val="40"/>
          <w:szCs w:val="40"/>
        </w:rPr>
        <w:t xml:space="preserve"> </w:t>
      </w:r>
    </w:p>
    <w:p w:rsidR="00B94DEC" w:rsidRPr="00752F20" w:rsidRDefault="00B94DEC" w:rsidP="0063509D">
      <w:pPr>
        <w:spacing w:after="0" w:line="240" w:lineRule="auto"/>
        <w:ind w:left="11" w:hanging="11"/>
        <w:jc w:val="center"/>
        <w:rPr>
          <w:b/>
          <w:color w:val="auto"/>
          <w:sz w:val="40"/>
          <w:szCs w:val="40"/>
        </w:rPr>
      </w:pPr>
      <w:r w:rsidRPr="00752F20">
        <w:rPr>
          <w:b/>
          <w:color w:val="auto"/>
          <w:sz w:val="40"/>
          <w:szCs w:val="40"/>
        </w:rPr>
        <w:t xml:space="preserve">ГБПОУ </w:t>
      </w:r>
      <w:r w:rsidR="00D72984" w:rsidRPr="00752F20">
        <w:rPr>
          <w:b/>
          <w:color w:val="auto"/>
          <w:sz w:val="40"/>
          <w:szCs w:val="40"/>
        </w:rPr>
        <w:t>«</w:t>
      </w:r>
      <w:r w:rsidRPr="00752F20">
        <w:rPr>
          <w:b/>
          <w:color w:val="auto"/>
          <w:sz w:val="40"/>
          <w:szCs w:val="40"/>
        </w:rPr>
        <w:t>ЧГПГТ им. А.В.</w:t>
      </w:r>
      <w:r w:rsidR="006E7163">
        <w:rPr>
          <w:b/>
          <w:color w:val="auto"/>
          <w:sz w:val="40"/>
          <w:szCs w:val="40"/>
        </w:rPr>
        <w:t xml:space="preserve"> </w:t>
      </w:r>
      <w:r w:rsidR="006E7163" w:rsidRPr="006E7163">
        <w:rPr>
          <w:b/>
          <w:color w:val="auto"/>
          <w:sz w:val="40"/>
          <w:szCs w:val="40"/>
        </w:rPr>
        <w:t>Яковлева</w:t>
      </w:r>
      <w:r w:rsidR="00D72984" w:rsidRPr="006E7163">
        <w:rPr>
          <w:b/>
          <w:color w:val="auto"/>
          <w:sz w:val="40"/>
          <w:szCs w:val="40"/>
        </w:rPr>
        <w:t>»</w:t>
      </w:r>
    </w:p>
    <w:p w:rsidR="00B94DEC" w:rsidRPr="006D46BF" w:rsidRDefault="00B94DEC" w:rsidP="0063509D">
      <w:pPr>
        <w:spacing w:after="0" w:line="240" w:lineRule="auto"/>
        <w:ind w:left="85" w:firstLine="0"/>
        <w:jc w:val="center"/>
      </w:pPr>
    </w:p>
    <w:p w:rsidR="00B94DEC" w:rsidRDefault="00B94DEC" w:rsidP="0063509D">
      <w:pPr>
        <w:spacing w:after="0" w:line="240" w:lineRule="auto"/>
        <w:ind w:left="0" w:firstLine="0"/>
        <w:jc w:val="left"/>
      </w:pPr>
    </w:p>
    <w:p w:rsidR="00B94DEC" w:rsidRDefault="00B94DEC" w:rsidP="0063509D">
      <w:pPr>
        <w:spacing w:after="0" w:line="240" w:lineRule="auto"/>
        <w:ind w:left="85" w:firstLine="0"/>
        <w:jc w:val="center"/>
      </w:pPr>
    </w:p>
    <w:p w:rsidR="00B94DEC" w:rsidRDefault="00B94DEC" w:rsidP="0063509D">
      <w:pPr>
        <w:spacing w:after="0" w:line="240" w:lineRule="auto"/>
        <w:ind w:left="64" w:firstLine="0"/>
        <w:jc w:val="center"/>
        <w:rPr>
          <w:sz w:val="28"/>
        </w:rPr>
      </w:pPr>
    </w:p>
    <w:p w:rsidR="00B94DEC" w:rsidRDefault="00B94DEC" w:rsidP="0063509D">
      <w:pPr>
        <w:spacing w:after="0" w:line="240" w:lineRule="auto"/>
        <w:ind w:left="64" w:firstLine="0"/>
        <w:jc w:val="center"/>
        <w:rPr>
          <w:sz w:val="28"/>
        </w:rPr>
      </w:pPr>
    </w:p>
    <w:p w:rsidR="00B94DEC" w:rsidRDefault="00B94DEC" w:rsidP="0063509D">
      <w:pPr>
        <w:spacing w:after="0" w:line="240" w:lineRule="auto"/>
        <w:ind w:left="64" w:firstLine="0"/>
        <w:jc w:val="center"/>
      </w:pPr>
    </w:p>
    <w:p w:rsidR="00B94DEC" w:rsidRDefault="00B94DEC" w:rsidP="0063509D">
      <w:pPr>
        <w:spacing w:after="0" w:line="240" w:lineRule="auto"/>
        <w:ind w:left="64" w:firstLine="0"/>
        <w:jc w:val="center"/>
        <w:rPr>
          <w:sz w:val="28"/>
        </w:rPr>
      </w:pPr>
    </w:p>
    <w:p w:rsidR="00B94DEC" w:rsidRDefault="00B94DEC" w:rsidP="0063509D">
      <w:pPr>
        <w:spacing w:after="0" w:line="240" w:lineRule="auto"/>
        <w:ind w:left="64" w:firstLine="0"/>
        <w:jc w:val="center"/>
        <w:rPr>
          <w:sz w:val="28"/>
        </w:rPr>
      </w:pPr>
    </w:p>
    <w:p w:rsidR="00B94DEC" w:rsidRDefault="00B94DEC" w:rsidP="0063509D">
      <w:pPr>
        <w:spacing w:after="0" w:line="240" w:lineRule="auto"/>
        <w:ind w:left="64" w:firstLine="0"/>
        <w:jc w:val="center"/>
        <w:rPr>
          <w:sz w:val="28"/>
        </w:rPr>
      </w:pPr>
    </w:p>
    <w:p w:rsidR="00B94DEC" w:rsidRDefault="00B94DEC" w:rsidP="0063509D">
      <w:pPr>
        <w:spacing w:after="0" w:line="240" w:lineRule="auto"/>
        <w:ind w:left="64" w:firstLine="0"/>
        <w:jc w:val="center"/>
        <w:rPr>
          <w:sz w:val="28"/>
        </w:rPr>
      </w:pPr>
    </w:p>
    <w:p w:rsidR="00B94DEC" w:rsidRDefault="00B94DEC" w:rsidP="0063509D">
      <w:pPr>
        <w:spacing w:after="0" w:line="240" w:lineRule="auto"/>
        <w:ind w:left="64" w:firstLine="0"/>
        <w:jc w:val="center"/>
        <w:rPr>
          <w:sz w:val="28"/>
        </w:rPr>
      </w:pPr>
    </w:p>
    <w:p w:rsidR="00B94DEC" w:rsidRDefault="00B94DEC" w:rsidP="0063509D">
      <w:pPr>
        <w:spacing w:after="0" w:line="240" w:lineRule="auto"/>
        <w:ind w:left="64" w:firstLine="0"/>
        <w:jc w:val="center"/>
        <w:rPr>
          <w:sz w:val="28"/>
        </w:rPr>
      </w:pPr>
    </w:p>
    <w:p w:rsidR="00B94DEC" w:rsidRDefault="00B94DEC" w:rsidP="0063509D">
      <w:pPr>
        <w:spacing w:after="0" w:line="240" w:lineRule="auto"/>
        <w:ind w:left="64" w:firstLine="0"/>
        <w:jc w:val="center"/>
        <w:rPr>
          <w:sz w:val="28"/>
        </w:rPr>
      </w:pPr>
    </w:p>
    <w:p w:rsidR="00B94DEC" w:rsidRDefault="00B94DEC" w:rsidP="0063509D">
      <w:pPr>
        <w:spacing w:after="0" w:line="240" w:lineRule="auto"/>
        <w:ind w:left="64" w:firstLine="0"/>
        <w:jc w:val="center"/>
        <w:rPr>
          <w:sz w:val="28"/>
        </w:rPr>
      </w:pPr>
    </w:p>
    <w:tbl>
      <w:tblPr>
        <w:tblW w:w="9781" w:type="dxa"/>
        <w:tblInd w:w="108" w:type="dxa"/>
        <w:tblLook w:val="00A0"/>
      </w:tblPr>
      <w:tblGrid>
        <w:gridCol w:w="3969"/>
        <w:gridCol w:w="5812"/>
      </w:tblGrid>
      <w:tr w:rsidR="00B94DEC" w:rsidRPr="00D47251" w:rsidTr="00D61C5C">
        <w:tc>
          <w:tcPr>
            <w:tcW w:w="3969" w:type="dxa"/>
          </w:tcPr>
          <w:p w:rsidR="00B94DEC" w:rsidRPr="002627A2" w:rsidRDefault="00B94DEC" w:rsidP="0063509D">
            <w:pPr>
              <w:pStyle w:val="a3"/>
              <w:tabs>
                <w:tab w:val="left" w:pos="3686"/>
              </w:tabs>
              <w:ind w:right="33"/>
              <w:rPr>
                <w:b/>
                <w:lang w:val="ru-RU"/>
              </w:rPr>
            </w:pPr>
          </w:p>
        </w:tc>
        <w:tc>
          <w:tcPr>
            <w:tcW w:w="5812" w:type="dxa"/>
          </w:tcPr>
          <w:p w:rsidR="00B94DEC" w:rsidRPr="00D47251" w:rsidRDefault="00B94DEC" w:rsidP="0063509D">
            <w:pPr>
              <w:spacing w:after="0" w:line="240" w:lineRule="auto"/>
              <w:rPr>
                <w:b/>
                <w:szCs w:val="24"/>
              </w:rPr>
            </w:pPr>
          </w:p>
        </w:tc>
      </w:tr>
    </w:tbl>
    <w:p w:rsidR="00B94DEC" w:rsidRPr="004C091F" w:rsidRDefault="00B94DEC" w:rsidP="0063509D">
      <w:pPr>
        <w:spacing w:after="0" w:line="240" w:lineRule="auto"/>
        <w:ind w:left="0" w:firstLine="0"/>
        <w:jc w:val="left"/>
        <w:rPr>
          <w:sz w:val="28"/>
        </w:rPr>
      </w:pPr>
      <w:r>
        <w:rPr>
          <w:sz w:val="28"/>
        </w:rPr>
        <w:br w:type="page"/>
      </w:r>
    </w:p>
    <w:p w:rsidR="00B94DEC" w:rsidRDefault="0063509D" w:rsidP="0063509D">
      <w:pPr>
        <w:pStyle w:val="1"/>
        <w:spacing w:after="0" w:line="240" w:lineRule="auto"/>
        <w:ind w:right="-1"/>
        <w:jc w:val="center"/>
        <w:rPr>
          <w:sz w:val="28"/>
          <w:szCs w:val="28"/>
        </w:rPr>
      </w:pPr>
      <w:bookmarkStart w:id="0" w:name="_Toc72774879"/>
      <w:r>
        <w:rPr>
          <w:sz w:val="28"/>
          <w:szCs w:val="28"/>
        </w:rPr>
        <w:lastRenderedPageBreak/>
        <w:t>1.</w:t>
      </w:r>
      <w:r w:rsidRPr="00BA7912">
        <w:rPr>
          <w:sz w:val="28"/>
          <w:szCs w:val="28"/>
        </w:rPr>
        <w:t xml:space="preserve"> ОБЩИЕ ПОЛОЖЕНИЯ</w:t>
      </w:r>
      <w:bookmarkEnd w:id="0"/>
    </w:p>
    <w:p w:rsidR="00752F20" w:rsidRPr="00752F20" w:rsidRDefault="00752F20" w:rsidP="0063509D">
      <w:pPr>
        <w:spacing w:after="0" w:line="240" w:lineRule="auto"/>
      </w:pPr>
    </w:p>
    <w:p w:rsidR="004C091F" w:rsidRPr="00F95634" w:rsidRDefault="00583910" w:rsidP="007C3203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680"/>
        <w:contextualSpacing/>
        <w:rPr>
          <w:color w:val="auto"/>
        </w:rPr>
      </w:pPr>
      <w:r w:rsidRPr="00F95634">
        <w:rPr>
          <w:sz w:val="28"/>
          <w:szCs w:val="28"/>
        </w:rPr>
        <w:t>Положен</w:t>
      </w:r>
      <w:r w:rsidR="00CF17ED">
        <w:rPr>
          <w:sz w:val="28"/>
          <w:szCs w:val="28"/>
        </w:rPr>
        <w:t xml:space="preserve">ие об официальном сайте (далее </w:t>
      </w:r>
      <w:r w:rsidR="00F95634" w:rsidRPr="00F95634">
        <w:rPr>
          <w:sz w:val="28"/>
          <w:szCs w:val="28"/>
        </w:rPr>
        <w:t xml:space="preserve">– Положение) </w:t>
      </w:r>
      <w:r w:rsidRPr="00F95634">
        <w:rPr>
          <w:sz w:val="28"/>
          <w:szCs w:val="28"/>
        </w:rPr>
        <w:t>определяет статус, цели, задачи, функции</w:t>
      </w:r>
      <w:r w:rsidR="00F95634" w:rsidRPr="00F95634">
        <w:rPr>
          <w:sz w:val="28"/>
          <w:szCs w:val="28"/>
        </w:rPr>
        <w:t>,</w:t>
      </w:r>
      <w:r w:rsidRPr="00F95634">
        <w:rPr>
          <w:sz w:val="28"/>
          <w:szCs w:val="28"/>
        </w:rPr>
        <w:t xml:space="preserve"> структуру, основные понятия</w:t>
      </w:r>
      <w:r w:rsidR="00F95634" w:rsidRPr="00F95634">
        <w:rPr>
          <w:sz w:val="28"/>
          <w:szCs w:val="28"/>
        </w:rPr>
        <w:t xml:space="preserve"> и </w:t>
      </w:r>
      <w:r w:rsidRPr="00F95634">
        <w:rPr>
          <w:sz w:val="28"/>
          <w:szCs w:val="28"/>
        </w:rPr>
        <w:t>принципы организации</w:t>
      </w:r>
      <w:r w:rsidR="00F95634" w:rsidRPr="00F95634">
        <w:rPr>
          <w:sz w:val="28"/>
          <w:szCs w:val="28"/>
        </w:rPr>
        <w:t xml:space="preserve"> Сайта, регламентирует порядок информационного, организационно-технического обеспечения, защиты информационных ресурсов</w:t>
      </w:r>
      <w:r w:rsidR="007E41DC">
        <w:rPr>
          <w:sz w:val="28"/>
          <w:szCs w:val="28"/>
        </w:rPr>
        <w:t xml:space="preserve"> </w:t>
      </w:r>
      <w:r w:rsidR="00E1486D" w:rsidRPr="00F95634">
        <w:rPr>
          <w:sz w:val="28"/>
          <w:szCs w:val="28"/>
        </w:rPr>
        <w:t>Сайта</w:t>
      </w:r>
      <w:r w:rsidR="00F95634" w:rsidRPr="00F95634">
        <w:rPr>
          <w:sz w:val="28"/>
          <w:szCs w:val="28"/>
        </w:rPr>
        <w:t xml:space="preserve">, </w:t>
      </w:r>
      <w:r w:rsidR="00E1486D" w:rsidRPr="00AE2E58">
        <w:rPr>
          <w:sz w:val="28"/>
          <w:szCs w:val="28"/>
        </w:rPr>
        <w:t xml:space="preserve">порядок размещения и обновления информации о </w:t>
      </w:r>
      <w:r w:rsidR="00E1486D" w:rsidRPr="00F95634">
        <w:rPr>
          <w:sz w:val="28"/>
          <w:szCs w:val="28"/>
        </w:rPr>
        <w:t>государственно</w:t>
      </w:r>
      <w:r w:rsidR="00E1486D">
        <w:rPr>
          <w:sz w:val="28"/>
          <w:szCs w:val="28"/>
        </w:rPr>
        <w:t>м</w:t>
      </w:r>
      <w:r w:rsidR="00E1486D" w:rsidRPr="00F95634">
        <w:rPr>
          <w:sz w:val="28"/>
          <w:szCs w:val="28"/>
        </w:rPr>
        <w:t xml:space="preserve"> бюджетно</w:t>
      </w:r>
      <w:r w:rsidR="00E1486D">
        <w:rPr>
          <w:sz w:val="28"/>
          <w:szCs w:val="28"/>
        </w:rPr>
        <w:t>м</w:t>
      </w:r>
      <w:r w:rsidR="00E1486D" w:rsidRPr="00F95634">
        <w:rPr>
          <w:sz w:val="28"/>
          <w:szCs w:val="28"/>
        </w:rPr>
        <w:t xml:space="preserve"> профессионально</w:t>
      </w:r>
      <w:r w:rsidR="00E1486D">
        <w:rPr>
          <w:sz w:val="28"/>
          <w:szCs w:val="28"/>
        </w:rPr>
        <w:t>м</w:t>
      </w:r>
      <w:r w:rsidR="00E1486D" w:rsidRPr="00F95634">
        <w:rPr>
          <w:sz w:val="28"/>
          <w:szCs w:val="28"/>
        </w:rPr>
        <w:t xml:space="preserve"> образовательно</w:t>
      </w:r>
      <w:r w:rsidR="00E1486D">
        <w:rPr>
          <w:sz w:val="28"/>
          <w:szCs w:val="28"/>
        </w:rPr>
        <w:t>м</w:t>
      </w:r>
      <w:r w:rsidR="00E1486D" w:rsidRPr="00F95634">
        <w:rPr>
          <w:sz w:val="28"/>
          <w:szCs w:val="28"/>
        </w:rPr>
        <w:t xml:space="preserve"> учреждени</w:t>
      </w:r>
      <w:r w:rsidR="00E1486D">
        <w:rPr>
          <w:sz w:val="28"/>
          <w:szCs w:val="28"/>
        </w:rPr>
        <w:t xml:space="preserve">и </w:t>
      </w:r>
      <w:r w:rsidR="00E1486D" w:rsidRPr="00F95634">
        <w:rPr>
          <w:sz w:val="28"/>
          <w:szCs w:val="28"/>
        </w:rPr>
        <w:t>«Челябинский государственный промышленно-гуманитарный техникум им. А.В. Яковлева» (далее – Техникум)</w:t>
      </w:r>
      <w:r w:rsidR="007E41DC">
        <w:rPr>
          <w:sz w:val="28"/>
          <w:szCs w:val="28"/>
        </w:rPr>
        <w:t xml:space="preserve"> </w:t>
      </w:r>
      <w:r w:rsidR="00E1486D" w:rsidRPr="00AE2E58">
        <w:rPr>
          <w:sz w:val="28"/>
          <w:szCs w:val="28"/>
        </w:rPr>
        <w:t xml:space="preserve">в информационно-телекоммуникационной сети </w:t>
      </w:r>
      <w:r w:rsidR="00E1486D">
        <w:rPr>
          <w:sz w:val="28"/>
          <w:szCs w:val="28"/>
        </w:rPr>
        <w:t>«</w:t>
      </w:r>
      <w:r w:rsidR="00E1486D" w:rsidRPr="00AE2E58">
        <w:rPr>
          <w:sz w:val="28"/>
          <w:szCs w:val="28"/>
        </w:rPr>
        <w:t>Интернет</w:t>
      </w:r>
      <w:r w:rsidR="00E1486D">
        <w:rPr>
          <w:sz w:val="28"/>
          <w:szCs w:val="28"/>
        </w:rPr>
        <w:t>»</w:t>
      </w:r>
      <w:r w:rsidR="00AD479F">
        <w:rPr>
          <w:sz w:val="28"/>
          <w:szCs w:val="28"/>
        </w:rPr>
        <w:t xml:space="preserve">, </w:t>
      </w:r>
      <w:r w:rsidR="00AD479F" w:rsidRPr="00AD479F">
        <w:rPr>
          <w:sz w:val="28"/>
          <w:szCs w:val="28"/>
        </w:rPr>
        <w:t>за исключением сведений, составляющих государственную и иную охраняемую законом тайну</w:t>
      </w:r>
      <w:r w:rsidR="00E1486D">
        <w:rPr>
          <w:sz w:val="28"/>
          <w:szCs w:val="28"/>
        </w:rPr>
        <w:t>.</w:t>
      </w:r>
    </w:p>
    <w:p w:rsidR="00763714" w:rsidRPr="00763714" w:rsidRDefault="004C091F" w:rsidP="007C3203">
      <w:pPr>
        <w:pStyle w:val="af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763714">
        <w:rPr>
          <w:rFonts w:ascii="Times New Roman" w:hAnsi="Times New Roman"/>
          <w:sz w:val="28"/>
          <w:szCs w:val="28"/>
        </w:rPr>
        <w:t>Настоящее Положение разработано в соответствии с:</w:t>
      </w:r>
    </w:p>
    <w:bookmarkStart w:id="1" w:name="sub_201"/>
    <w:p w:rsidR="00CF17ED" w:rsidRPr="0063509D" w:rsidRDefault="00596309" w:rsidP="007C3203">
      <w:pPr>
        <w:pStyle w:val="af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3509D">
        <w:rPr>
          <w:rFonts w:ascii="Times New Roman" w:eastAsia="Times New Roman" w:hAnsi="Times New Roman"/>
          <w:sz w:val="28"/>
          <w:szCs w:val="28"/>
          <w:lang w:eastAsia="ru-RU"/>
        </w:rPr>
        <w:fldChar w:fldCharType="begin"/>
      </w:r>
      <w:r w:rsidR="00CF17ED" w:rsidRPr="0063509D">
        <w:rPr>
          <w:rFonts w:ascii="Times New Roman" w:eastAsia="Times New Roman" w:hAnsi="Times New Roman"/>
          <w:sz w:val="28"/>
          <w:szCs w:val="28"/>
          <w:lang w:eastAsia="ru-RU"/>
        </w:rPr>
        <w:instrText>HYPERLINK "http://study.garant.ru/document/redirect/70291362/0"</w:instrText>
      </w:r>
      <w:r w:rsidRPr="0063509D">
        <w:rPr>
          <w:rFonts w:ascii="Times New Roman" w:eastAsia="Times New Roman" w:hAnsi="Times New Roman"/>
          <w:sz w:val="28"/>
          <w:szCs w:val="28"/>
          <w:lang w:eastAsia="ru-RU"/>
        </w:rPr>
        <w:fldChar w:fldCharType="separate"/>
      </w:r>
      <w:r w:rsidR="00CF17ED" w:rsidRPr="0063509D">
        <w:rPr>
          <w:rFonts w:ascii="Times New Roman" w:eastAsia="Times New Roman" w:hAnsi="Times New Roman"/>
          <w:sz w:val="28"/>
          <w:szCs w:val="28"/>
          <w:lang w:eastAsia="ru-RU"/>
        </w:rPr>
        <w:t>Федеральны</w:t>
      </w:r>
      <w:r w:rsidR="0063509D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CF17ED" w:rsidRPr="0063509D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</w:t>
      </w:r>
      <w:r w:rsidRPr="0063509D">
        <w:rPr>
          <w:rFonts w:ascii="Times New Roman" w:eastAsia="Times New Roman" w:hAnsi="Times New Roman"/>
          <w:sz w:val="28"/>
          <w:szCs w:val="28"/>
          <w:lang w:eastAsia="ru-RU"/>
        </w:rPr>
        <w:fldChar w:fldCharType="end"/>
      </w:r>
      <w:r w:rsidR="0063509D"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="00CF17ED" w:rsidRPr="0063509D">
        <w:rPr>
          <w:rFonts w:ascii="Times New Roman" w:eastAsia="Times New Roman" w:hAnsi="Times New Roman"/>
          <w:sz w:val="28"/>
          <w:szCs w:val="28"/>
          <w:lang w:eastAsia="ru-RU"/>
        </w:rPr>
        <w:t xml:space="preserve"> от 29.12.2012 N 273-ФЗ "Об образовании в Российской Федерации" (Ст. 29).</w:t>
      </w:r>
    </w:p>
    <w:p w:rsidR="0063509D" w:rsidRPr="0063509D" w:rsidRDefault="00596309" w:rsidP="007C3203">
      <w:pPr>
        <w:pStyle w:val="af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hyperlink r:id="rId9" w:history="1">
        <w:r w:rsidR="0063509D" w:rsidRPr="0063509D">
          <w:rPr>
            <w:rStyle w:val="af1"/>
            <w:rFonts w:ascii="Times New Roman" w:hAnsi="Times New Roman"/>
            <w:color w:val="auto"/>
            <w:sz w:val="28"/>
            <w:szCs w:val="28"/>
          </w:rPr>
          <w:t>Федеральным законом</w:t>
        </w:r>
      </w:hyperlink>
      <w:r w:rsidR="0063509D" w:rsidRPr="0063509D">
        <w:rPr>
          <w:rFonts w:ascii="Times New Roman" w:hAnsi="Times New Roman"/>
          <w:sz w:val="28"/>
          <w:szCs w:val="28"/>
        </w:rPr>
        <w:t xml:space="preserve"> от 6 апреля 2011 г. N 63-ФЗ "Об электронной подписи"</w:t>
      </w:r>
    </w:p>
    <w:bookmarkStart w:id="2" w:name="sub_202"/>
    <w:bookmarkEnd w:id="1"/>
    <w:p w:rsidR="00CF17ED" w:rsidRPr="0063509D" w:rsidRDefault="00596309" w:rsidP="007C3203">
      <w:pPr>
        <w:pStyle w:val="af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3509D">
        <w:rPr>
          <w:rFonts w:ascii="Times New Roman" w:hAnsi="Times New Roman"/>
          <w:sz w:val="28"/>
          <w:szCs w:val="28"/>
        </w:rPr>
        <w:fldChar w:fldCharType="begin"/>
      </w:r>
      <w:r w:rsidR="00CF17ED" w:rsidRPr="0063509D">
        <w:rPr>
          <w:rFonts w:ascii="Times New Roman" w:hAnsi="Times New Roman"/>
          <w:sz w:val="28"/>
          <w:szCs w:val="28"/>
        </w:rPr>
        <w:instrText>HYPERLINK "http://study.garant.ru/document/redirect/402961882/0"</w:instrText>
      </w:r>
      <w:r w:rsidRPr="0063509D">
        <w:rPr>
          <w:rFonts w:ascii="Times New Roman" w:hAnsi="Times New Roman"/>
          <w:sz w:val="28"/>
          <w:szCs w:val="28"/>
        </w:rPr>
        <w:fldChar w:fldCharType="separate"/>
      </w:r>
      <w:r w:rsidR="00CF17ED" w:rsidRPr="0063509D">
        <w:rPr>
          <w:rFonts w:ascii="Times New Roman" w:hAnsi="Times New Roman"/>
          <w:sz w:val="28"/>
          <w:szCs w:val="28"/>
        </w:rPr>
        <w:t>Постановление</w:t>
      </w:r>
      <w:r w:rsidRPr="0063509D">
        <w:rPr>
          <w:rFonts w:ascii="Times New Roman" w:hAnsi="Times New Roman"/>
          <w:sz w:val="28"/>
          <w:szCs w:val="28"/>
        </w:rPr>
        <w:fldChar w:fldCharType="end"/>
      </w:r>
      <w:r w:rsidR="0063509D">
        <w:rPr>
          <w:rFonts w:ascii="Times New Roman" w:hAnsi="Times New Roman"/>
          <w:sz w:val="28"/>
          <w:szCs w:val="28"/>
        </w:rPr>
        <w:t>м</w:t>
      </w:r>
      <w:r w:rsidR="00CF17ED" w:rsidRPr="0063509D">
        <w:rPr>
          <w:rFonts w:ascii="Times New Roman" w:hAnsi="Times New Roman"/>
          <w:sz w:val="28"/>
          <w:szCs w:val="28"/>
        </w:rPr>
        <w:t xml:space="preserve"> Правительства РФ от 20.10.2021 N 1802 "Об утверждении 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организации, а также о признании утратившими силу некоторых актов и отдельных положений</w:t>
      </w:r>
      <w:r w:rsidR="00CF17ED" w:rsidRPr="0063509D">
        <w:rPr>
          <w:sz w:val="28"/>
          <w:szCs w:val="28"/>
        </w:rPr>
        <w:t xml:space="preserve"> </w:t>
      </w:r>
      <w:r w:rsidR="00CF17ED" w:rsidRPr="0063509D">
        <w:rPr>
          <w:rFonts w:ascii="Times New Roman" w:hAnsi="Times New Roman"/>
          <w:sz w:val="28"/>
          <w:szCs w:val="28"/>
        </w:rPr>
        <w:t>некоторых актов Правительства Российской Федерации".</w:t>
      </w:r>
    </w:p>
    <w:bookmarkStart w:id="3" w:name="sub_204"/>
    <w:bookmarkEnd w:id="2"/>
    <w:p w:rsidR="00CF17ED" w:rsidRDefault="00596309" w:rsidP="007C3203">
      <w:pPr>
        <w:pStyle w:val="af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3509D">
        <w:rPr>
          <w:rFonts w:ascii="Times New Roman" w:hAnsi="Times New Roman"/>
          <w:sz w:val="28"/>
          <w:szCs w:val="28"/>
        </w:rPr>
        <w:fldChar w:fldCharType="begin"/>
      </w:r>
      <w:r w:rsidR="00CF17ED" w:rsidRPr="0063509D">
        <w:rPr>
          <w:rFonts w:ascii="Times New Roman" w:hAnsi="Times New Roman"/>
          <w:sz w:val="28"/>
          <w:szCs w:val="28"/>
        </w:rPr>
        <w:instrText>HYPERLINK "http://study.garant.ru/document/redirect/70429494/0"</w:instrText>
      </w:r>
      <w:r w:rsidRPr="0063509D">
        <w:rPr>
          <w:rFonts w:ascii="Times New Roman" w:hAnsi="Times New Roman"/>
          <w:sz w:val="28"/>
          <w:szCs w:val="28"/>
        </w:rPr>
        <w:fldChar w:fldCharType="separate"/>
      </w:r>
      <w:r w:rsidR="00CF17ED" w:rsidRPr="0063509D">
        <w:rPr>
          <w:rStyle w:val="af1"/>
          <w:rFonts w:ascii="Times New Roman" w:hAnsi="Times New Roman"/>
          <w:color w:val="auto"/>
          <w:sz w:val="28"/>
          <w:szCs w:val="28"/>
        </w:rPr>
        <w:t>Постановление</w:t>
      </w:r>
      <w:r w:rsidRPr="0063509D">
        <w:rPr>
          <w:rFonts w:ascii="Times New Roman" w:hAnsi="Times New Roman"/>
          <w:sz w:val="28"/>
          <w:szCs w:val="28"/>
        </w:rPr>
        <w:fldChar w:fldCharType="end"/>
      </w:r>
      <w:r w:rsidR="0063509D">
        <w:rPr>
          <w:rFonts w:ascii="Times New Roman" w:hAnsi="Times New Roman"/>
          <w:sz w:val="28"/>
          <w:szCs w:val="28"/>
        </w:rPr>
        <w:t>м</w:t>
      </w:r>
      <w:r w:rsidR="00CF17ED" w:rsidRPr="0063509D">
        <w:rPr>
          <w:rFonts w:ascii="Times New Roman" w:hAnsi="Times New Roman"/>
          <w:sz w:val="28"/>
          <w:szCs w:val="28"/>
        </w:rPr>
        <w:t xml:space="preserve"> Правительства РФ от 05.08.2013 N 662 "Об осуществлении мониторинга системы образования".</w:t>
      </w:r>
    </w:p>
    <w:bookmarkStart w:id="4" w:name="sub_203"/>
    <w:p w:rsidR="0063509D" w:rsidRPr="0063509D" w:rsidRDefault="00596309" w:rsidP="007C3203">
      <w:pPr>
        <w:pStyle w:val="af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3509D">
        <w:rPr>
          <w:rFonts w:ascii="Times New Roman" w:hAnsi="Times New Roman"/>
          <w:sz w:val="28"/>
          <w:szCs w:val="28"/>
        </w:rPr>
        <w:fldChar w:fldCharType="begin"/>
      </w:r>
      <w:r w:rsidR="0063509D" w:rsidRPr="0063509D">
        <w:rPr>
          <w:rFonts w:ascii="Times New Roman" w:hAnsi="Times New Roman"/>
          <w:sz w:val="28"/>
          <w:szCs w:val="28"/>
        </w:rPr>
        <w:instrText>HYPERLINK "http://study.garant.ru/document/redirect/408091235/0"</w:instrText>
      </w:r>
      <w:r w:rsidRPr="0063509D">
        <w:rPr>
          <w:rFonts w:ascii="Times New Roman" w:hAnsi="Times New Roman"/>
          <w:sz w:val="28"/>
          <w:szCs w:val="28"/>
        </w:rPr>
        <w:fldChar w:fldCharType="separate"/>
      </w:r>
      <w:r w:rsidR="0063509D" w:rsidRPr="0063509D">
        <w:rPr>
          <w:rStyle w:val="af1"/>
          <w:rFonts w:ascii="Times New Roman" w:hAnsi="Times New Roman"/>
          <w:color w:val="auto"/>
          <w:sz w:val="28"/>
          <w:szCs w:val="28"/>
        </w:rPr>
        <w:t>Приказ</w:t>
      </w:r>
      <w:r w:rsidRPr="0063509D">
        <w:rPr>
          <w:rFonts w:ascii="Times New Roman" w:hAnsi="Times New Roman"/>
          <w:sz w:val="28"/>
          <w:szCs w:val="28"/>
        </w:rPr>
        <w:fldChar w:fldCharType="end"/>
      </w:r>
      <w:r w:rsidR="0063509D">
        <w:rPr>
          <w:rFonts w:ascii="Times New Roman" w:hAnsi="Times New Roman"/>
          <w:sz w:val="28"/>
          <w:szCs w:val="28"/>
        </w:rPr>
        <w:t>ом</w:t>
      </w:r>
      <w:r w:rsidR="0063509D" w:rsidRPr="0063509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3509D" w:rsidRPr="0063509D">
        <w:rPr>
          <w:rFonts w:ascii="Times New Roman" w:hAnsi="Times New Roman"/>
          <w:sz w:val="28"/>
          <w:szCs w:val="28"/>
        </w:rPr>
        <w:t>Рособрнадзора</w:t>
      </w:r>
      <w:proofErr w:type="spellEnd"/>
      <w:r w:rsidR="0063509D" w:rsidRPr="0063509D">
        <w:rPr>
          <w:rFonts w:ascii="Times New Roman" w:hAnsi="Times New Roman"/>
          <w:sz w:val="28"/>
          <w:szCs w:val="28"/>
        </w:rPr>
        <w:t xml:space="preserve"> от 04.08.2023 N 1493 "Об утверждении Требований к структуре официального сайта образовательной организации в информационно-телекоммуникационной сети "Интернет" и формату представления информации".</w:t>
      </w:r>
    </w:p>
    <w:bookmarkStart w:id="5" w:name="sub_205"/>
    <w:bookmarkEnd w:id="3"/>
    <w:bookmarkEnd w:id="4"/>
    <w:p w:rsidR="00CF17ED" w:rsidRPr="0063509D" w:rsidRDefault="00596309" w:rsidP="007C3203">
      <w:pPr>
        <w:pStyle w:val="af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3509D">
        <w:rPr>
          <w:rFonts w:ascii="Times New Roman" w:hAnsi="Times New Roman"/>
          <w:sz w:val="28"/>
          <w:szCs w:val="28"/>
        </w:rPr>
        <w:fldChar w:fldCharType="begin"/>
      </w:r>
      <w:r w:rsidR="00CF17ED" w:rsidRPr="0063509D">
        <w:rPr>
          <w:rFonts w:ascii="Times New Roman" w:hAnsi="Times New Roman"/>
          <w:sz w:val="28"/>
          <w:szCs w:val="28"/>
        </w:rPr>
        <w:instrText>HYPERLINK "http://study.garant.ru/document/redirect/72769584/0"</w:instrText>
      </w:r>
      <w:r w:rsidRPr="0063509D">
        <w:rPr>
          <w:rFonts w:ascii="Times New Roman" w:hAnsi="Times New Roman"/>
          <w:sz w:val="28"/>
          <w:szCs w:val="28"/>
        </w:rPr>
        <w:fldChar w:fldCharType="separate"/>
      </w:r>
      <w:r w:rsidR="00CF17ED" w:rsidRPr="0063509D">
        <w:rPr>
          <w:rStyle w:val="af1"/>
          <w:rFonts w:ascii="Times New Roman" w:hAnsi="Times New Roman"/>
          <w:color w:val="auto"/>
          <w:sz w:val="28"/>
          <w:szCs w:val="28"/>
        </w:rPr>
        <w:t>Приказ</w:t>
      </w:r>
      <w:r w:rsidRPr="0063509D">
        <w:rPr>
          <w:rFonts w:ascii="Times New Roman" w:hAnsi="Times New Roman"/>
          <w:sz w:val="28"/>
          <w:szCs w:val="28"/>
        </w:rPr>
        <w:fldChar w:fldCharType="end"/>
      </w:r>
      <w:r w:rsidR="0063509D">
        <w:rPr>
          <w:rFonts w:ascii="Times New Roman" w:hAnsi="Times New Roman"/>
          <w:sz w:val="28"/>
          <w:szCs w:val="28"/>
        </w:rPr>
        <w:t>ом</w:t>
      </w:r>
      <w:r w:rsidR="00CF17ED" w:rsidRPr="0063509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F17ED" w:rsidRPr="0063509D">
        <w:rPr>
          <w:rFonts w:ascii="Times New Roman" w:hAnsi="Times New Roman"/>
          <w:sz w:val="28"/>
          <w:szCs w:val="28"/>
        </w:rPr>
        <w:t>Рособрнадзора</w:t>
      </w:r>
      <w:proofErr w:type="spellEnd"/>
      <w:r w:rsidR="00CF17ED" w:rsidRPr="0063509D">
        <w:rPr>
          <w:rFonts w:ascii="Times New Roman" w:hAnsi="Times New Roman"/>
          <w:sz w:val="28"/>
          <w:szCs w:val="28"/>
        </w:rPr>
        <w:t xml:space="preserve"> от 10.06.2019 N 796 "Об установлении процедуры, сроков проведения и показателей мониторинга системы образования Федеральной службой по надзору в сфере образования и науки".</w:t>
      </w:r>
    </w:p>
    <w:bookmarkEnd w:id="5"/>
    <w:p w:rsidR="00763714" w:rsidRDefault="00763714" w:rsidP="007C3203">
      <w:pPr>
        <w:pStyle w:val="af"/>
        <w:numPr>
          <w:ilvl w:val="0"/>
          <w:numId w:val="10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3714">
        <w:rPr>
          <w:rFonts w:ascii="Times New Roman" w:hAnsi="Times New Roman"/>
          <w:sz w:val="28"/>
          <w:szCs w:val="28"/>
        </w:rPr>
        <w:t xml:space="preserve">Уставом </w:t>
      </w:r>
      <w:r>
        <w:rPr>
          <w:rFonts w:ascii="Times New Roman" w:hAnsi="Times New Roman"/>
          <w:sz w:val="28"/>
          <w:szCs w:val="28"/>
        </w:rPr>
        <w:t>Техникума</w:t>
      </w:r>
      <w:r w:rsidRPr="00763714">
        <w:rPr>
          <w:rFonts w:ascii="Times New Roman" w:hAnsi="Times New Roman"/>
          <w:sz w:val="28"/>
          <w:szCs w:val="28"/>
        </w:rPr>
        <w:t>.</w:t>
      </w:r>
    </w:p>
    <w:p w:rsidR="008F7CD8" w:rsidRDefault="008F7CD8" w:rsidP="007C3203">
      <w:pPr>
        <w:pStyle w:val="af"/>
        <w:widowControl w:val="0"/>
        <w:numPr>
          <w:ilvl w:val="1"/>
          <w:numId w:val="1"/>
        </w:numPr>
        <w:shd w:val="clear" w:color="auto" w:fill="FFFFFF"/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hanging="1301"/>
        <w:jc w:val="both"/>
        <w:rPr>
          <w:rFonts w:ascii="Times New Roman" w:hAnsi="Times New Roman"/>
          <w:sz w:val="28"/>
          <w:szCs w:val="28"/>
        </w:rPr>
      </w:pPr>
      <w:r w:rsidRPr="008F7CD8">
        <w:rPr>
          <w:rFonts w:ascii="Times New Roman" w:hAnsi="Times New Roman"/>
          <w:sz w:val="28"/>
          <w:szCs w:val="28"/>
        </w:rPr>
        <w:t>В настоящем Положении используются следующие понятия:</w:t>
      </w:r>
    </w:p>
    <w:p w:rsidR="0063509D" w:rsidRDefault="0063509D" w:rsidP="0063509D">
      <w:pPr>
        <w:pStyle w:val="af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010"/>
        <w:jc w:val="both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Ind w:w="5" w:type="dxa"/>
        <w:tblCellMar>
          <w:top w:w="40" w:type="dxa"/>
          <w:left w:w="0" w:type="dxa"/>
          <w:right w:w="35" w:type="dxa"/>
        </w:tblCellMar>
        <w:tblLook w:val="04A0"/>
      </w:tblPr>
      <w:tblGrid>
        <w:gridCol w:w="3119"/>
        <w:gridCol w:w="6379"/>
      </w:tblGrid>
      <w:tr w:rsidR="00BC73CD" w:rsidRPr="005B200F" w:rsidTr="0063509D">
        <w:trPr>
          <w:trHeight w:val="919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3CD" w:rsidRPr="0063509D" w:rsidRDefault="00BC73CD" w:rsidP="0063509D">
            <w:pPr>
              <w:pStyle w:val="af3"/>
            </w:pPr>
            <w:r>
              <w:rPr>
                <w:rStyle w:val="af2"/>
              </w:rPr>
              <w:t>Раздел сайта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3CD" w:rsidRDefault="00BC73CD" w:rsidP="0063509D">
            <w:pPr>
              <w:pStyle w:val="af3"/>
            </w:pPr>
            <w:r>
              <w:t>Группа страниц, объединённых одной темой, имеющих одинаковое оформление, отличающихся друг от друга только содержанием</w:t>
            </w:r>
          </w:p>
        </w:tc>
      </w:tr>
      <w:tr w:rsidR="00F2365F" w:rsidRPr="005B200F" w:rsidTr="00F2365F">
        <w:trPr>
          <w:trHeight w:val="1253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65F" w:rsidRPr="005B200F" w:rsidRDefault="00F2365F" w:rsidP="0063509D">
            <w:pPr>
              <w:spacing w:after="0" w:line="240" w:lineRule="auto"/>
              <w:ind w:left="108" w:firstLine="0"/>
              <w:jc w:val="left"/>
            </w:pPr>
            <w:r w:rsidRPr="005B200F">
              <w:t xml:space="preserve">Сайт, </w:t>
            </w:r>
            <w:r w:rsidR="0063509D">
              <w:t xml:space="preserve">официальный  </w:t>
            </w:r>
            <w:r w:rsidRPr="005B200F">
              <w:t xml:space="preserve">сайт образовательной организации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65F" w:rsidRPr="005B200F" w:rsidRDefault="00F2365F" w:rsidP="0063509D">
            <w:pPr>
              <w:spacing w:after="0" w:line="240" w:lineRule="auto"/>
              <w:ind w:left="108" w:firstLine="0"/>
            </w:pPr>
            <w:r w:rsidRPr="005B200F">
              <w:t xml:space="preserve">Официальный сайт образовательной организации в информационно-телекоммуникационной сети «Интернет» </w:t>
            </w:r>
          </w:p>
        </w:tc>
      </w:tr>
      <w:tr w:rsidR="00BC73CD" w:rsidTr="00F2365F">
        <w:tblPrEx>
          <w:tblCellMar>
            <w:top w:w="50" w:type="dxa"/>
            <w:left w:w="108" w:type="dxa"/>
            <w:right w:w="50" w:type="dxa"/>
          </w:tblCellMar>
        </w:tblPrEx>
        <w:trPr>
          <w:trHeight w:val="838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3CD" w:rsidRDefault="00BC73CD" w:rsidP="0063509D">
            <w:pPr>
              <w:pStyle w:val="af3"/>
            </w:pPr>
            <w:r>
              <w:rPr>
                <w:rStyle w:val="af2"/>
              </w:rPr>
              <w:lastRenderedPageBreak/>
              <w:t>Страница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3CD" w:rsidRDefault="00BC73CD" w:rsidP="0063509D">
            <w:pPr>
              <w:pStyle w:val="af3"/>
            </w:pPr>
            <w:r>
              <w:t>Составная часть сайта. Физически представляет собой HTML-файл</w:t>
            </w:r>
          </w:p>
        </w:tc>
      </w:tr>
      <w:tr w:rsidR="00F2365F" w:rsidRPr="005B200F" w:rsidTr="00F2365F">
        <w:tblPrEx>
          <w:tblCellMar>
            <w:top w:w="50" w:type="dxa"/>
            <w:left w:w="108" w:type="dxa"/>
            <w:right w:w="50" w:type="dxa"/>
          </w:tblCellMar>
        </w:tblPrEx>
        <w:trPr>
          <w:trHeight w:val="42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65F" w:rsidRDefault="00F2365F" w:rsidP="0063509D">
            <w:pPr>
              <w:spacing w:after="0" w:line="240" w:lineRule="auto"/>
              <w:ind w:left="0" w:firstLine="0"/>
              <w:jc w:val="left"/>
            </w:pPr>
            <w:r>
              <w:t xml:space="preserve">Тег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65F" w:rsidRPr="005B200F" w:rsidRDefault="00F2365F" w:rsidP="0063509D">
            <w:pPr>
              <w:spacing w:after="0" w:line="240" w:lineRule="auto"/>
              <w:ind w:left="0" w:firstLine="0"/>
              <w:jc w:val="left"/>
            </w:pPr>
            <w:r w:rsidRPr="005B200F">
              <w:t xml:space="preserve">Элемент языка разметки (например, </w:t>
            </w:r>
            <w:r>
              <w:t>XML</w:t>
            </w:r>
            <w:r w:rsidRPr="005B200F">
              <w:t xml:space="preserve">, </w:t>
            </w:r>
            <w:r>
              <w:t>HTML</w:t>
            </w:r>
            <w:r w:rsidRPr="005B200F">
              <w:t xml:space="preserve">). </w:t>
            </w:r>
          </w:p>
        </w:tc>
      </w:tr>
      <w:tr w:rsidR="00BC73CD" w:rsidTr="0063509D">
        <w:tblPrEx>
          <w:tblCellMar>
            <w:top w:w="50" w:type="dxa"/>
            <w:left w:w="108" w:type="dxa"/>
            <w:right w:w="50" w:type="dxa"/>
          </w:tblCellMar>
        </w:tblPrEx>
        <w:trPr>
          <w:trHeight w:val="18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3CD" w:rsidRDefault="00BC73CD" w:rsidP="0063509D">
            <w:pPr>
              <w:pStyle w:val="af3"/>
            </w:pPr>
            <w:r>
              <w:rPr>
                <w:rStyle w:val="af2"/>
              </w:rPr>
              <w:t>Электронный документ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3CD" w:rsidRDefault="00BC73CD" w:rsidP="0063509D">
            <w:pPr>
              <w:pStyle w:val="af3"/>
            </w:pPr>
            <w:r>
              <w:t>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</w:t>
            </w:r>
          </w:p>
        </w:tc>
      </w:tr>
      <w:tr w:rsidR="00BC73CD" w:rsidTr="0063509D">
        <w:tblPrEx>
          <w:tblCellMar>
            <w:top w:w="50" w:type="dxa"/>
            <w:left w:w="108" w:type="dxa"/>
            <w:right w:w="50" w:type="dxa"/>
          </w:tblCellMar>
        </w:tblPrEx>
        <w:trPr>
          <w:trHeight w:val="178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3CD" w:rsidRDefault="00BC73CD" w:rsidP="0063509D">
            <w:pPr>
              <w:pStyle w:val="af3"/>
            </w:pPr>
            <w:r>
              <w:rPr>
                <w:rStyle w:val="af2"/>
              </w:rPr>
              <w:t>Электронная подпись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3CD" w:rsidRDefault="00BC73CD" w:rsidP="0063509D">
            <w:pPr>
              <w:pStyle w:val="af3"/>
            </w:pPr>
            <w:r>
              <w:t xml:space="preserve">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</w:t>
            </w:r>
            <w:r w:rsidRPr="0063509D">
              <w:t>информацию (</w:t>
            </w:r>
            <w:hyperlink r:id="rId10" w:history="1">
              <w:r w:rsidRPr="0063509D">
                <w:rPr>
                  <w:rStyle w:val="af1"/>
                  <w:color w:val="auto"/>
                </w:rPr>
                <w:t>пункт 1 статьи 2</w:t>
              </w:r>
            </w:hyperlink>
            <w:r>
              <w:t xml:space="preserve"> Федерального закона N 63-ФЗ)</w:t>
            </w:r>
          </w:p>
        </w:tc>
      </w:tr>
    </w:tbl>
    <w:p w:rsidR="00F2365F" w:rsidRPr="008F7CD8" w:rsidRDefault="00F2365F" w:rsidP="0063509D">
      <w:pPr>
        <w:pStyle w:val="af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</w:p>
    <w:p w:rsidR="003E143C" w:rsidRPr="003E143C" w:rsidRDefault="003E143C" w:rsidP="0063509D">
      <w:pPr>
        <w:pStyle w:val="af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8F7CD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4</w:t>
      </w:r>
      <w:r w:rsidRPr="008F7CD8">
        <w:rPr>
          <w:rFonts w:ascii="Times New Roman" w:hAnsi="Times New Roman"/>
          <w:sz w:val="28"/>
          <w:szCs w:val="28"/>
        </w:rPr>
        <w:t>.</w:t>
      </w:r>
      <w:r w:rsidRPr="008F7CD8">
        <w:rPr>
          <w:rFonts w:ascii="Times New Roman" w:hAnsi="Times New Roman"/>
          <w:sz w:val="28"/>
          <w:szCs w:val="28"/>
        </w:rPr>
        <w:tab/>
      </w:r>
      <w:r w:rsidRPr="003E143C">
        <w:rPr>
          <w:rFonts w:ascii="Times New Roman" w:hAnsi="Times New Roman"/>
          <w:sz w:val="28"/>
          <w:szCs w:val="28"/>
        </w:rPr>
        <w:t xml:space="preserve">Сайт Техникума включен в единое информационное пространство сети </w:t>
      </w:r>
      <w:r>
        <w:rPr>
          <w:rFonts w:ascii="Times New Roman" w:hAnsi="Times New Roman"/>
          <w:sz w:val="28"/>
          <w:szCs w:val="28"/>
        </w:rPr>
        <w:t>«</w:t>
      </w:r>
      <w:r w:rsidRPr="003E143C">
        <w:rPr>
          <w:rFonts w:ascii="Times New Roman" w:hAnsi="Times New Roman"/>
          <w:sz w:val="28"/>
          <w:szCs w:val="28"/>
        </w:rPr>
        <w:t>Интернет</w:t>
      </w:r>
      <w:r>
        <w:rPr>
          <w:rFonts w:ascii="Times New Roman" w:hAnsi="Times New Roman"/>
          <w:sz w:val="28"/>
          <w:szCs w:val="28"/>
        </w:rPr>
        <w:t>»</w:t>
      </w:r>
      <w:r w:rsidRPr="003E143C">
        <w:rPr>
          <w:rFonts w:ascii="Times New Roman" w:hAnsi="Times New Roman"/>
          <w:sz w:val="28"/>
          <w:szCs w:val="28"/>
        </w:rPr>
        <w:t xml:space="preserve"> в качестве общедоступного ресурса с сетевым адресом: </w:t>
      </w:r>
      <w:proofErr w:type="spellStart"/>
      <w:r w:rsidRPr="003E143C">
        <w:rPr>
          <w:rFonts w:ascii="Times New Roman" w:hAnsi="Times New Roman"/>
          <w:b/>
          <w:bCs/>
          <w:sz w:val="28"/>
          <w:szCs w:val="28"/>
        </w:rPr>
        <w:t>http</w:t>
      </w:r>
      <w:proofErr w:type="spellEnd"/>
      <w:r w:rsidRPr="003E143C">
        <w:rPr>
          <w:rFonts w:ascii="Times New Roman" w:hAnsi="Times New Roman"/>
          <w:b/>
          <w:bCs/>
          <w:sz w:val="28"/>
          <w:szCs w:val="28"/>
          <w:lang w:val="en-US"/>
        </w:rPr>
        <w:t>s</w:t>
      </w:r>
      <w:r w:rsidRPr="003E143C">
        <w:rPr>
          <w:rFonts w:ascii="Times New Roman" w:hAnsi="Times New Roman"/>
          <w:b/>
          <w:bCs/>
          <w:sz w:val="28"/>
          <w:szCs w:val="28"/>
        </w:rPr>
        <w:t>://</w:t>
      </w:r>
      <w:proofErr w:type="spellStart"/>
      <w:r w:rsidRPr="003E143C">
        <w:rPr>
          <w:rFonts w:ascii="Times New Roman" w:hAnsi="Times New Roman"/>
          <w:b/>
          <w:bCs/>
          <w:sz w:val="28"/>
          <w:szCs w:val="28"/>
        </w:rPr>
        <w:t>chgpgt.ru</w:t>
      </w:r>
      <w:proofErr w:type="spellEnd"/>
      <w:r w:rsidRPr="003E143C">
        <w:rPr>
          <w:rFonts w:ascii="Times New Roman" w:hAnsi="Times New Roman"/>
          <w:b/>
          <w:bCs/>
          <w:sz w:val="28"/>
          <w:szCs w:val="28"/>
        </w:rPr>
        <w:t>.</w:t>
      </w:r>
    </w:p>
    <w:p w:rsidR="003E143C" w:rsidRPr="003E143C" w:rsidRDefault="003E143C" w:rsidP="0063509D">
      <w:pPr>
        <w:pStyle w:val="af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8F7CD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5</w:t>
      </w:r>
      <w:r w:rsidRPr="008F7CD8">
        <w:rPr>
          <w:rFonts w:ascii="Times New Roman" w:hAnsi="Times New Roman"/>
          <w:sz w:val="28"/>
          <w:szCs w:val="28"/>
        </w:rPr>
        <w:t>.</w:t>
      </w:r>
      <w:r w:rsidRPr="008F7CD8">
        <w:rPr>
          <w:rFonts w:ascii="Times New Roman" w:hAnsi="Times New Roman"/>
          <w:sz w:val="28"/>
          <w:szCs w:val="28"/>
        </w:rPr>
        <w:tab/>
      </w:r>
      <w:r w:rsidRPr="003E143C">
        <w:rPr>
          <w:rFonts w:ascii="Times New Roman" w:hAnsi="Times New Roman"/>
          <w:sz w:val="28"/>
          <w:szCs w:val="28"/>
        </w:rPr>
        <w:t xml:space="preserve">Доменное имя Сайта – </w:t>
      </w:r>
      <w:r w:rsidRPr="003E143C">
        <w:rPr>
          <w:rFonts w:ascii="Times New Roman" w:hAnsi="Times New Roman"/>
          <w:b/>
          <w:bCs/>
          <w:sz w:val="28"/>
          <w:szCs w:val="28"/>
        </w:rPr>
        <w:t>CHGPGT.RU</w:t>
      </w:r>
      <w:r w:rsidRPr="008F7CD8">
        <w:rPr>
          <w:rFonts w:ascii="Times New Roman" w:hAnsi="Times New Roman"/>
          <w:sz w:val="28"/>
          <w:szCs w:val="28"/>
        </w:rPr>
        <w:t>–</w:t>
      </w:r>
      <w:r w:rsidRPr="003E143C">
        <w:rPr>
          <w:rFonts w:ascii="Times New Roman" w:hAnsi="Times New Roman"/>
          <w:sz w:val="28"/>
          <w:szCs w:val="28"/>
        </w:rPr>
        <w:t xml:space="preserve"> принадлежит Техникуму</w:t>
      </w:r>
      <w:r>
        <w:rPr>
          <w:rFonts w:ascii="Times New Roman" w:hAnsi="Times New Roman"/>
          <w:sz w:val="28"/>
          <w:szCs w:val="28"/>
        </w:rPr>
        <w:t>, в соответствии с правилами, установленными доменным регистратором</w:t>
      </w:r>
      <w:r w:rsidRPr="003E143C">
        <w:rPr>
          <w:rFonts w:ascii="Times New Roman" w:hAnsi="Times New Roman"/>
          <w:sz w:val="28"/>
          <w:szCs w:val="28"/>
        </w:rPr>
        <w:t>.</w:t>
      </w:r>
    </w:p>
    <w:p w:rsidR="003E143C" w:rsidRPr="003E143C" w:rsidRDefault="003E143C" w:rsidP="0063509D">
      <w:pPr>
        <w:pStyle w:val="af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8F7CD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6</w:t>
      </w:r>
      <w:r w:rsidRPr="008F7CD8">
        <w:rPr>
          <w:rFonts w:ascii="Times New Roman" w:hAnsi="Times New Roman"/>
          <w:sz w:val="28"/>
          <w:szCs w:val="28"/>
        </w:rPr>
        <w:t>.</w:t>
      </w:r>
      <w:r w:rsidRPr="008F7CD8">
        <w:rPr>
          <w:rFonts w:ascii="Times New Roman" w:hAnsi="Times New Roman"/>
          <w:sz w:val="28"/>
          <w:szCs w:val="28"/>
        </w:rPr>
        <w:tab/>
      </w:r>
      <w:r w:rsidRPr="003E143C">
        <w:rPr>
          <w:rFonts w:ascii="Times New Roman" w:hAnsi="Times New Roman"/>
          <w:sz w:val="28"/>
          <w:szCs w:val="28"/>
        </w:rPr>
        <w:t>Сайт представляет собой комплекс распределенных программных и аппаратных средств, предназначенных для накопления, систематизации, хранения и использования, электронных учебно-методических ресурсов, позволяющий обеспечить качественную информационную поддержку учебного процесса.</w:t>
      </w:r>
    </w:p>
    <w:p w:rsidR="003E143C" w:rsidRPr="003E143C" w:rsidRDefault="003E143C" w:rsidP="0063509D">
      <w:pPr>
        <w:pStyle w:val="af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8F7CD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7</w:t>
      </w:r>
      <w:r w:rsidRPr="008F7CD8">
        <w:rPr>
          <w:rFonts w:ascii="Times New Roman" w:hAnsi="Times New Roman"/>
          <w:sz w:val="28"/>
          <w:szCs w:val="28"/>
        </w:rPr>
        <w:t>.</w:t>
      </w:r>
      <w:r w:rsidRPr="008F7CD8">
        <w:rPr>
          <w:rFonts w:ascii="Times New Roman" w:hAnsi="Times New Roman"/>
          <w:sz w:val="28"/>
          <w:szCs w:val="28"/>
        </w:rPr>
        <w:tab/>
      </w:r>
      <w:r w:rsidRPr="003E143C">
        <w:rPr>
          <w:rFonts w:ascii="Times New Roman" w:hAnsi="Times New Roman"/>
          <w:sz w:val="28"/>
          <w:szCs w:val="28"/>
        </w:rPr>
        <w:t>Сайт имеет статус официального информационного ресурса Техникума.</w:t>
      </w:r>
    </w:p>
    <w:p w:rsidR="003E143C" w:rsidRPr="0063509D" w:rsidRDefault="003E143C" w:rsidP="0063509D">
      <w:pPr>
        <w:pStyle w:val="af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63509D">
        <w:rPr>
          <w:rFonts w:ascii="Times New Roman" w:hAnsi="Times New Roman"/>
          <w:sz w:val="28"/>
          <w:szCs w:val="28"/>
        </w:rPr>
        <w:t>1.8.</w:t>
      </w:r>
      <w:r w:rsidRPr="0063509D">
        <w:rPr>
          <w:rFonts w:ascii="Times New Roman" w:hAnsi="Times New Roman"/>
          <w:sz w:val="28"/>
          <w:szCs w:val="28"/>
        </w:rPr>
        <w:tab/>
        <w:t>Сайт Техникума не является средством массовой информации и не регистрируется в соответствии с законодательством РФ о СМИ.</w:t>
      </w:r>
    </w:p>
    <w:p w:rsidR="003E143C" w:rsidRPr="0063509D" w:rsidRDefault="003E143C" w:rsidP="0063509D">
      <w:pPr>
        <w:pStyle w:val="af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63509D">
        <w:rPr>
          <w:rFonts w:ascii="Times New Roman" w:hAnsi="Times New Roman"/>
          <w:sz w:val="28"/>
          <w:szCs w:val="28"/>
        </w:rPr>
        <w:t>1.9.</w:t>
      </w:r>
      <w:r w:rsidRPr="0063509D">
        <w:rPr>
          <w:rFonts w:ascii="Times New Roman" w:hAnsi="Times New Roman"/>
          <w:sz w:val="28"/>
          <w:szCs w:val="28"/>
        </w:rPr>
        <w:tab/>
      </w:r>
      <w:r w:rsidR="00BC73CD" w:rsidRPr="0063509D">
        <w:rPr>
          <w:rFonts w:ascii="Times New Roman" w:hAnsi="Times New Roman"/>
          <w:sz w:val="28"/>
          <w:szCs w:val="28"/>
        </w:rPr>
        <w:t>Пользователем</w:t>
      </w:r>
      <w:r w:rsidR="00BC73CD" w:rsidRPr="0063509D">
        <w:rPr>
          <w:rFonts w:ascii="Times New Roman" w:hAnsi="Times New Roman"/>
          <w:spacing w:val="38"/>
          <w:sz w:val="28"/>
          <w:szCs w:val="28"/>
        </w:rPr>
        <w:t xml:space="preserve"> </w:t>
      </w:r>
      <w:r w:rsidR="00BC73CD" w:rsidRPr="0063509D">
        <w:rPr>
          <w:rFonts w:ascii="Times New Roman" w:hAnsi="Times New Roman"/>
          <w:sz w:val="28"/>
          <w:szCs w:val="28"/>
        </w:rPr>
        <w:t>Сайта</w:t>
      </w:r>
      <w:r w:rsidR="00BC73CD" w:rsidRPr="0063509D">
        <w:rPr>
          <w:rFonts w:ascii="Times New Roman" w:hAnsi="Times New Roman"/>
          <w:spacing w:val="39"/>
          <w:sz w:val="28"/>
          <w:szCs w:val="28"/>
        </w:rPr>
        <w:t xml:space="preserve"> </w:t>
      </w:r>
      <w:r w:rsidR="00BC73CD" w:rsidRPr="0063509D">
        <w:rPr>
          <w:rFonts w:ascii="Times New Roman" w:hAnsi="Times New Roman"/>
          <w:sz w:val="28"/>
          <w:szCs w:val="28"/>
        </w:rPr>
        <w:t>может</w:t>
      </w:r>
      <w:r w:rsidR="00BC73CD" w:rsidRPr="0063509D">
        <w:rPr>
          <w:rFonts w:ascii="Times New Roman" w:hAnsi="Times New Roman"/>
          <w:spacing w:val="40"/>
          <w:sz w:val="28"/>
          <w:szCs w:val="28"/>
        </w:rPr>
        <w:t xml:space="preserve"> </w:t>
      </w:r>
      <w:r w:rsidR="00BC73CD" w:rsidRPr="0063509D">
        <w:rPr>
          <w:rFonts w:ascii="Times New Roman" w:hAnsi="Times New Roman"/>
          <w:sz w:val="28"/>
          <w:szCs w:val="28"/>
        </w:rPr>
        <w:t>быть</w:t>
      </w:r>
      <w:r w:rsidR="00BC73CD" w:rsidRPr="0063509D">
        <w:rPr>
          <w:rFonts w:ascii="Times New Roman" w:hAnsi="Times New Roman"/>
          <w:spacing w:val="40"/>
          <w:sz w:val="28"/>
          <w:szCs w:val="28"/>
        </w:rPr>
        <w:t xml:space="preserve"> </w:t>
      </w:r>
      <w:r w:rsidR="00BC73CD" w:rsidRPr="0063509D">
        <w:rPr>
          <w:rFonts w:ascii="Times New Roman" w:hAnsi="Times New Roman"/>
          <w:sz w:val="28"/>
          <w:szCs w:val="28"/>
        </w:rPr>
        <w:t>любое</w:t>
      </w:r>
      <w:r w:rsidR="00BC73CD" w:rsidRPr="0063509D">
        <w:rPr>
          <w:rFonts w:ascii="Times New Roman" w:hAnsi="Times New Roman"/>
          <w:spacing w:val="38"/>
          <w:sz w:val="28"/>
          <w:szCs w:val="28"/>
        </w:rPr>
        <w:t xml:space="preserve"> </w:t>
      </w:r>
      <w:r w:rsidR="00BC73CD" w:rsidRPr="0063509D">
        <w:rPr>
          <w:rFonts w:ascii="Times New Roman" w:hAnsi="Times New Roman"/>
          <w:sz w:val="28"/>
          <w:szCs w:val="28"/>
        </w:rPr>
        <w:t>лицо,</w:t>
      </w:r>
      <w:r w:rsidR="00BC73CD" w:rsidRPr="0063509D">
        <w:rPr>
          <w:rFonts w:ascii="Times New Roman" w:hAnsi="Times New Roman"/>
          <w:spacing w:val="39"/>
          <w:sz w:val="28"/>
          <w:szCs w:val="28"/>
        </w:rPr>
        <w:t xml:space="preserve"> </w:t>
      </w:r>
      <w:r w:rsidR="00BC73CD" w:rsidRPr="0063509D">
        <w:rPr>
          <w:rFonts w:ascii="Times New Roman" w:hAnsi="Times New Roman"/>
          <w:sz w:val="28"/>
          <w:szCs w:val="28"/>
        </w:rPr>
        <w:t>имеющее</w:t>
      </w:r>
      <w:r w:rsidR="00BC73CD" w:rsidRPr="0063509D">
        <w:rPr>
          <w:rFonts w:ascii="Times New Roman" w:hAnsi="Times New Roman"/>
          <w:spacing w:val="38"/>
          <w:sz w:val="28"/>
          <w:szCs w:val="28"/>
        </w:rPr>
        <w:t xml:space="preserve"> </w:t>
      </w:r>
      <w:r w:rsidR="00BC73CD" w:rsidRPr="0063509D">
        <w:rPr>
          <w:rFonts w:ascii="Times New Roman" w:hAnsi="Times New Roman"/>
          <w:sz w:val="28"/>
          <w:szCs w:val="28"/>
        </w:rPr>
        <w:t>технические</w:t>
      </w:r>
      <w:r w:rsidR="00BC73CD" w:rsidRPr="0063509D">
        <w:rPr>
          <w:rFonts w:ascii="Times New Roman" w:hAnsi="Times New Roman"/>
          <w:spacing w:val="-57"/>
          <w:sz w:val="28"/>
          <w:szCs w:val="28"/>
        </w:rPr>
        <w:t xml:space="preserve">  </w:t>
      </w:r>
      <w:r w:rsidR="00BC73CD" w:rsidRPr="0063509D">
        <w:rPr>
          <w:rFonts w:ascii="Times New Roman" w:hAnsi="Times New Roman"/>
          <w:sz w:val="28"/>
          <w:szCs w:val="28"/>
        </w:rPr>
        <w:t>возможности</w:t>
      </w:r>
      <w:r w:rsidR="00BC73CD" w:rsidRPr="0063509D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BC73CD" w:rsidRPr="0063509D">
        <w:rPr>
          <w:rFonts w:ascii="Times New Roman" w:hAnsi="Times New Roman"/>
          <w:sz w:val="28"/>
          <w:szCs w:val="28"/>
        </w:rPr>
        <w:t>выхода</w:t>
      </w:r>
      <w:r w:rsidR="00BC73CD" w:rsidRPr="0063509D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BC73CD" w:rsidRPr="0063509D">
        <w:rPr>
          <w:rFonts w:ascii="Times New Roman" w:hAnsi="Times New Roman"/>
          <w:sz w:val="28"/>
          <w:szCs w:val="28"/>
        </w:rPr>
        <w:t>в</w:t>
      </w:r>
      <w:r w:rsidR="00BC73CD" w:rsidRPr="0063509D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BC73CD" w:rsidRPr="0063509D">
        <w:rPr>
          <w:rFonts w:ascii="Times New Roman" w:hAnsi="Times New Roman"/>
          <w:sz w:val="28"/>
          <w:szCs w:val="28"/>
        </w:rPr>
        <w:t>сеть</w:t>
      </w:r>
      <w:r w:rsidR="00BC73CD" w:rsidRPr="0063509D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BC73CD" w:rsidRPr="0063509D">
        <w:rPr>
          <w:rFonts w:ascii="Times New Roman" w:hAnsi="Times New Roman"/>
          <w:sz w:val="28"/>
          <w:szCs w:val="28"/>
        </w:rPr>
        <w:t>Интернет</w:t>
      </w:r>
      <w:r w:rsidRPr="0063509D">
        <w:rPr>
          <w:rFonts w:ascii="Times New Roman" w:hAnsi="Times New Roman"/>
          <w:sz w:val="28"/>
          <w:szCs w:val="28"/>
        </w:rPr>
        <w:t>.</w:t>
      </w:r>
    </w:p>
    <w:p w:rsidR="003E143C" w:rsidRPr="0063509D" w:rsidRDefault="000151CE" w:rsidP="0063509D">
      <w:pPr>
        <w:pStyle w:val="af"/>
        <w:widowControl w:val="0"/>
        <w:autoSpaceDE w:val="0"/>
        <w:autoSpaceDN w:val="0"/>
        <w:adjustRightInd w:val="0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63509D">
        <w:rPr>
          <w:rFonts w:ascii="Times New Roman" w:hAnsi="Times New Roman"/>
          <w:sz w:val="28"/>
          <w:szCs w:val="28"/>
        </w:rPr>
        <w:t>1.11.</w:t>
      </w:r>
      <w:r w:rsidRPr="0063509D">
        <w:rPr>
          <w:rFonts w:ascii="Times New Roman" w:hAnsi="Times New Roman"/>
          <w:sz w:val="28"/>
          <w:szCs w:val="28"/>
        </w:rPr>
        <w:tab/>
      </w:r>
      <w:r w:rsidR="00BC73CD" w:rsidRPr="0063509D">
        <w:rPr>
          <w:rFonts w:ascii="Times New Roman" w:hAnsi="Times New Roman"/>
          <w:sz w:val="28"/>
          <w:szCs w:val="28"/>
        </w:rPr>
        <w:t>Концепция</w:t>
      </w:r>
      <w:r w:rsidR="00BC73CD" w:rsidRPr="0063509D">
        <w:rPr>
          <w:rFonts w:ascii="Times New Roman" w:hAnsi="Times New Roman"/>
          <w:spacing w:val="24"/>
          <w:sz w:val="28"/>
          <w:szCs w:val="28"/>
        </w:rPr>
        <w:t xml:space="preserve"> </w:t>
      </w:r>
      <w:r w:rsidR="00BC73CD" w:rsidRPr="0063509D">
        <w:rPr>
          <w:rFonts w:ascii="Times New Roman" w:hAnsi="Times New Roman"/>
          <w:sz w:val="28"/>
          <w:szCs w:val="28"/>
        </w:rPr>
        <w:t>и</w:t>
      </w:r>
      <w:r w:rsidR="00BC73CD" w:rsidRPr="0063509D">
        <w:rPr>
          <w:rFonts w:ascii="Times New Roman" w:hAnsi="Times New Roman"/>
          <w:spacing w:val="25"/>
          <w:sz w:val="28"/>
          <w:szCs w:val="28"/>
        </w:rPr>
        <w:t xml:space="preserve"> </w:t>
      </w:r>
      <w:r w:rsidR="00BC73CD" w:rsidRPr="0063509D">
        <w:rPr>
          <w:rFonts w:ascii="Times New Roman" w:hAnsi="Times New Roman"/>
          <w:sz w:val="28"/>
          <w:szCs w:val="28"/>
        </w:rPr>
        <w:t>структура</w:t>
      </w:r>
      <w:r w:rsidR="00BC73CD" w:rsidRPr="0063509D">
        <w:rPr>
          <w:rFonts w:ascii="Times New Roman" w:hAnsi="Times New Roman"/>
          <w:spacing w:val="24"/>
          <w:sz w:val="28"/>
          <w:szCs w:val="28"/>
        </w:rPr>
        <w:t xml:space="preserve"> </w:t>
      </w:r>
      <w:r w:rsidR="00BC73CD" w:rsidRPr="0063509D">
        <w:rPr>
          <w:rFonts w:ascii="Times New Roman" w:hAnsi="Times New Roman"/>
          <w:sz w:val="28"/>
          <w:szCs w:val="28"/>
        </w:rPr>
        <w:t>Сайта</w:t>
      </w:r>
      <w:r w:rsidR="00BC73CD" w:rsidRPr="0063509D">
        <w:rPr>
          <w:rFonts w:ascii="Times New Roman" w:hAnsi="Times New Roman"/>
          <w:spacing w:val="26"/>
          <w:sz w:val="28"/>
          <w:szCs w:val="28"/>
        </w:rPr>
        <w:t xml:space="preserve"> </w:t>
      </w:r>
      <w:r w:rsidR="00BC73CD" w:rsidRPr="0063509D">
        <w:rPr>
          <w:rFonts w:ascii="Times New Roman" w:hAnsi="Times New Roman"/>
          <w:sz w:val="28"/>
          <w:szCs w:val="28"/>
        </w:rPr>
        <w:t>обсуждается</w:t>
      </w:r>
      <w:r w:rsidR="00BC73CD" w:rsidRPr="0063509D">
        <w:rPr>
          <w:rFonts w:ascii="Times New Roman" w:hAnsi="Times New Roman"/>
          <w:spacing w:val="25"/>
          <w:sz w:val="28"/>
          <w:szCs w:val="28"/>
        </w:rPr>
        <w:t xml:space="preserve"> </w:t>
      </w:r>
      <w:r w:rsidR="00BC73CD" w:rsidRPr="0063509D">
        <w:rPr>
          <w:rFonts w:ascii="Times New Roman" w:hAnsi="Times New Roman"/>
          <w:sz w:val="28"/>
          <w:szCs w:val="28"/>
        </w:rPr>
        <w:t>всеми</w:t>
      </w:r>
      <w:r w:rsidR="00BC73CD" w:rsidRPr="0063509D">
        <w:rPr>
          <w:rFonts w:ascii="Times New Roman" w:hAnsi="Times New Roman"/>
          <w:spacing w:val="29"/>
          <w:sz w:val="28"/>
          <w:szCs w:val="28"/>
        </w:rPr>
        <w:t xml:space="preserve"> </w:t>
      </w:r>
      <w:r w:rsidR="00BC73CD" w:rsidRPr="0063509D">
        <w:rPr>
          <w:rFonts w:ascii="Times New Roman" w:hAnsi="Times New Roman"/>
          <w:sz w:val="28"/>
          <w:szCs w:val="28"/>
        </w:rPr>
        <w:t>участниками</w:t>
      </w:r>
      <w:r w:rsidR="00BC73CD" w:rsidRPr="0063509D">
        <w:rPr>
          <w:rFonts w:ascii="Times New Roman" w:hAnsi="Times New Roman"/>
          <w:spacing w:val="26"/>
          <w:sz w:val="28"/>
          <w:szCs w:val="28"/>
        </w:rPr>
        <w:t xml:space="preserve"> </w:t>
      </w:r>
      <w:r w:rsidR="00BC73CD" w:rsidRPr="0063509D">
        <w:rPr>
          <w:rFonts w:ascii="Times New Roman" w:hAnsi="Times New Roman"/>
          <w:sz w:val="28"/>
          <w:szCs w:val="28"/>
        </w:rPr>
        <w:t>образовательного</w:t>
      </w:r>
      <w:r w:rsidR="00BC73CD" w:rsidRPr="0063509D">
        <w:rPr>
          <w:rFonts w:ascii="Times New Roman" w:hAnsi="Times New Roman"/>
          <w:spacing w:val="-57"/>
          <w:sz w:val="28"/>
          <w:szCs w:val="28"/>
        </w:rPr>
        <w:t xml:space="preserve"> </w:t>
      </w:r>
      <w:r w:rsidR="00BC73CD" w:rsidRPr="0063509D">
        <w:rPr>
          <w:rFonts w:ascii="Times New Roman" w:hAnsi="Times New Roman"/>
          <w:sz w:val="28"/>
          <w:szCs w:val="28"/>
        </w:rPr>
        <w:t>процесса.</w:t>
      </w:r>
    </w:p>
    <w:p w:rsidR="00BC73CD" w:rsidRPr="0063509D" w:rsidRDefault="000151CE" w:rsidP="0063509D">
      <w:pPr>
        <w:pStyle w:val="af"/>
        <w:widowControl w:val="0"/>
        <w:autoSpaceDE w:val="0"/>
        <w:autoSpaceDN w:val="0"/>
        <w:adjustRightInd w:val="0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63509D">
        <w:rPr>
          <w:rFonts w:ascii="Times New Roman" w:hAnsi="Times New Roman"/>
          <w:sz w:val="28"/>
          <w:szCs w:val="28"/>
        </w:rPr>
        <w:t>1.12.</w:t>
      </w:r>
      <w:r w:rsidRPr="0063509D">
        <w:rPr>
          <w:rFonts w:ascii="Times New Roman" w:hAnsi="Times New Roman"/>
          <w:sz w:val="28"/>
          <w:szCs w:val="28"/>
        </w:rPr>
        <w:tab/>
      </w:r>
      <w:r w:rsidR="00BC73CD" w:rsidRPr="0063509D">
        <w:rPr>
          <w:rFonts w:ascii="Times New Roman" w:hAnsi="Times New Roman"/>
          <w:sz w:val="28"/>
          <w:szCs w:val="28"/>
        </w:rPr>
        <w:t>Информация,</w:t>
      </w:r>
      <w:r w:rsidR="00BC73CD" w:rsidRPr="0063509D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BC73CD" w:rsidRPr="0063509D">
        <w:rPr>
          <w:rFonts w:ascii="Times New Roman" w:hAnsi="Times New Roman"/>
          <w:sz w:val="28"/>
          <w:szCs w:val="28"/>
        </w:rPr>
        <w:t>представленная</w:t>
      </w:r>
      <w:r w:rsidR="00BC73CD" w:rsidRPr="0063509D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BC73CD" w:rsidRPr="0063509D">
        <w:rPr>
          <w:rFonts w:ascii="Times New Roman" w:hAnsi="Times New Roman"/>
          <w:sz w:val="28"/>
          <w:szCs w:val="28"/>
        </w:rPr>
        <w:t>на</w:t>
      </w:r>
      <w:r w:rsidR="00BC73CD" w:rsidRPr="0063509D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BC73CD" w:rsidRPr="0063509D">
        <w:rPr>
          <w:rFonts w:ascii="Times New Roman" w:hAnsi="Times New Roman"/>
          <w:sz w:val="28"/>
          <w:szCs w:val="28"/>
        </w:rPr>
        <w:t>Сайте,</w:t>
      </w:r>
      <w:r w:rsidR="00BC73CD" w:rsidRPr="0063509D">
        <w:rPr>
          <w:rFonts w:ascii="Times New Roman" w:hAnsi="Times New Roman"/>
          <w:spacing w:val="3"/>
          <w:sz w:val="28"/>
          <w:szCs w:val="28"/>
        </w:rPr>
        <w:t xml:space="preserve"> </w:t>
      </w:r>
      <w:r w:rsidR="00BC73CD" w:rsidRPr="0063509D">
        <w:rPr>
          <w:rFonts w:ascii="Times New Roman" w:hAnsi="Times New Roman"/>
          <w:sz w:val="28"/>
          <w:szCs w:val="28"/>
        </w:rPr>
        <w:t>является</w:t>
      </w:r>
      <w:r w:rsidR="00BC73CD" w:rsidRPr="0063509D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BC73CD" w:rsidRPr="0063509D">
        <w:rPr>
          <w:rFonts w:ascii="Times New Roman" w:hAnsi="Times New Roman"/>
          <w:sz w:val="28"/>
          <w:szCs w:val="28"/>
        </w:rPr>
        <w:t>открытой</w:t>
      </w:r>
      <w:r w:rsidR="00BC73CD" w:rsidRPr="0063509D">
        <w:rPr>
          <w:rFonts w:ascii="Times New Roman" w:hAnsi="Times New Roman"/>
          <w:spacing w:val="3"/>
          <w:sz w:val="28"/>
          <w:szCs w:val="28"/>
        </w:rPr>
        <w:t xml:space="preserve"> </w:t>
      </w:r>
      <w:r w:rsidR="00BC73CD" w:rsidRPr="0063509D">
        <w:rPr>
          <w:rFonts w:ascii="Times New Roman" w:hAnsi="Times New Roman"/>
          <w:sz w:val="28"/>
          <w:szCs w:val="28"/>
        </w:rPr>
        <w:t>и</w:t>
      </w:r>
      <w:r w:rsidR="00BC73CD" w:rsidRPr="0063509D">
        <w:rPr>
          <w:rFonts w:ascii="Times New Roman" w:hAnsi="Times New Roman"/>
          <w:spacing w:val="3"/>
          <w:sz w:val="28"/>
          <w:szCs w:val="28"/>
        </w:rPr>
        <w:t xml:space="preserve"> </w:t>
      </w:r>
      <w:r w:rsidR="00BC73CD" w:rsidRPr="0063509D">
        <w:rPr>
          <w:rFonts w:ascii="Times New Roman" w:hAnsi="Times New Roman"/>
          <w:sz w:val="28"/>
          <w:szCs w:val="28"/>
        </w:rPr>
        <w:t>общедоступной,</w:t>
      </w:r>
      <w:r w:rsidR="00BC73CD" w:rsidRPr="0063509D">
        <w:rPr>
          <w:rFonts w:ascii="Times New Roman" w:hAnsi="Times New Roman"/>
          <w:spacing w:val="13"/>
          <w:sz w:val="28"/>
          <w:szCs w:val="28"/>
        </w:rPr>
        <w:t xml:space="preserve"> </w:t>
      </w:r>
      <w:r w:rsidR="00BC73CD" w:rsidRPr="0063509D">
        <w:rPr>
          <w:rFonts w:ascii="Times New Roman" w:hAnsi="Times New Roman"/>
          <w:sz w:val="28"/>
          <w:szCs w:val="28"/>
        </w:rPr>
        <w:t>если</w:t>
      </w:r>
      <w:r w:rsidR="00BC73CD" w:rsidRPr="0063509D">
        <w:rPr>
          <w:rFonts w:ascii="Times New Roman" w:hAnsi="Times New Roman"/>
          <w:spacing w:val="-57"/>
          <w:sz w:val="28"/>
          <w:szCs w:val="28"/>
        </w:rPr>
        <w:t xml:space="preserve"> </w:t>
      </w:r>
      <w:r w:rsidR="00BC73CD" w:rsidRPr="0063509D">
        <w:rPr>
          <w:rFonts w:ascii="Times New Roman" w:hAnsi="Times New Roman"/>
          <w:sz w:val="28"/>
          <w:szCs w:val="28"/>
        </w:rPr>
        <w:t>иное</w:t>
      </w:r>
      <w:r w:rsidR="00BC73CD" w:rsidRPr="0063509D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BC73CD" w:rsidRPr="0063509D">
        <w:rPr>
          <w:rFonts w:ascii="Times New Roman" w:hAnsi="Times New Roman"/>
          <w:sz w:val="28"/>
          <w:szCs w:val="28"/>
        </w:rPr>
        <w:t>не</w:t>
      </w:r>
      <w:r w:rsidR="00BC73CD" w:rsidRPr="0063509D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BC73CD" w:rsidRPr="0063509D">
        <w:rPr>
          <w:rFonts w:ascii="Times New Roman" w:hAnsi="Times New Roman"/>
          <w:sz w:val="28"/>
          <w:szCs w:val="28"/>
        </w:rPr>
        <w:t>определено</w:t>
      </w:r>
      <w:r w:rsidR="00BC73CD" w:rsidRPr="0063509D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BC73CD" w:rsidRPr="0063509D">
        <w:rPr>
          <w:rFonts w:ascii="Times New Roman" w:hAnsi="Times New Roman"/>
          <w:sz w:val="28"/>
          <w:szCs w:val="28"/>
        </w:rPr>
        <w:t>специальными</w:t>
      </w:r>
      <w:r w:rsidR="00BC73CD" w:rsidRPr="0063509D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BC73CD" w:rsidRPr="0063509D">
        <w:rPr>
          <w:rFonts w:ascii="Times New Roman" w:hAnsi="Times New Roman"/>
          <w:sz w:val="28"/>
          <w:szCs w:val="28"/>
        </w:rPr>
        <w:t>документами</w:t>
      </w:r>
      <w:r w:rsidR="003E143C" w:rsidRPr="0063509D">
        <w:rPr>
          <w:rFonts w:ascii="Times New Roman" w:hAnsi="Times New Roman"/>
          <w:sz w:val="28"/>
          <w:szCs w:val="28"/>
        </w:rPr>
        <w:t>.</w:t>
      </w:r>
      <w:r w:rsidR="0063509D">
        <w:rPr>
          <w:rFonts w:ascii="Times New Roman" w:hAnsi="Times New Roman"/>
          <w:sz w:val="28"/>
          <w:szCs w:val="28"/>
        </w:rPr>
        <w:t xml:space="preserve"> </w:t>
      </w:r>
      <w:r w:rsidR="00BC73CD" w:rsidRPr="0063509D">
        <w:rPr>
          <w:rFonts w:ascii="Times New Roman" w:hAnsi="Times New Roman"/>
          <w:sz w:val="28"/>
          <w:szCs w:val="28"/>
        </w:rPr>
        <w:t>Информационные</w:t>
      </w:r>
      <w:r w:rsidR="0063509D">
        <w:rPr>
          <w:rFonts w:ascii="Times New Roman" w:hAnsi="Times New Roman"/>
          <w:sz w:val="28"/>
          <w:szCs w:val="28"/>
        </w:rPr>
        <w:t xml:space="preserve"> </w:t>
      </w:r>
      <w:r w:rsidR="00BC73CD" w:rsidRPr="0063509D">
        <w:rPr>
          <w:rFonts w:ascii="Times New Roman" w:hAnsi="Times New Roman"/>
          <w:sz w:val="28"/>
          <w:szCs w:val="28"/>
        </w:rPr>
        <w:t>ресурсы</w:t>
      </w:r>
      <w:r w:rsidR="0063509D">
        <w:rPr>
          <w:rFonts w:ascii="Times New Roman" w:hAnsi="Times New Roman"/>
          <w:sz w:val="28"/>
          <w:szCs w:val="28"/>
        </w:rPr>
        <w:t xml:space="preserve"> </w:t>
      </w:r>
      <w:r w:rsidR="00BC73CD" w:rsidRPr="0063509D">
        <w:rPr>
          <w:rFonts w:ascii="Times New Roman" w:hAnsi="Times New Roman"/>
          <w:sz w:val="28"/>
          <w:szCs w:val="28"/>
        </w:rPr>
        <w:t>Сайта</w:t>
      </w:r>
      <w:r w:rsidR="0063509D">
        <w:rPr>
          <w:rFonts w:ascii="Times New Roman" w:hAnsi="Times New Roman"/>
          <w:sz w:val="28"/>
          <w:szCs w:val="28"/>
        </w:rPr>
        <w:t xml:space="preserve"> </w:t>
      </w:r>
      <w:r w:rsidR="00BC73CD" w:rsidRPr="0063509D">
        <w:rPr>
          <w:rFonts w:ascii="Times New Roman" w:hAnsi="Times New Roman"/>
          <w:sz w:val="28"/>
          <w:szCs w:val="28"/>
        </w:rPr>
        <w:t>формируются</w:t>
      </w:r>
      <w:r w:rsidR="0063509D">
        <w:rPr>
          <w:rFonts w:ascii="Times New Roman" w:hAnsi="Times New Roman"/>
          <w:sz w:val="28"/>
          <w:szCs w:val="28"/>
        </w:rPr>
        <w:t xml:space="preserve"> как отражение р</w:t>
      </w:r>
      <w:r w:rsidR="00BC73CD" w:rsidRPr="0063509D">
        <w:rPr>
          <w:rFonts w:ascii="Times New Roman" w:hAnsi="Times New Roman"/>
          <w:sz w:val="28"/>
          <w:szCs w:val="28"/>
        </w:rPr>
        <w:t>азличных</w:t>
      </w:r>
      <w:r w:rsidR="00BC73CD" w:rsidRPr="0063509D">
        <w:rPr>
          <w:rFonts w:ascii="Times New Roman" w:hAnsi="Times New Roman"/>
          <w:spacing w:val="-57"/>
          <w:sz w:val="28"/>
          <w:szCs w:val="28"/>
        </w:rPr>
        <w:t xml:space="preserve">  </w:t>
      </w:r>
      <w:r w:rsidR="00BC73CD" w:rsidRPr="0063509D">
        <w:rPr>
          <w:rFonts w:ascii="Times New Roman" w:hAnsi="Times New Roman"/>
          <w:sz w:val="28"/>
          <w:szCs w:val="28"/>
        </w:rPr>
        <w:t>аспектов</w:t>
      </w:r>
      <w:r w:rsidR="00BC73CD" w:rsidRPr="0063509D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BC73CD" w:rsidRPr="0063509D">
        <w:rPr>
          <w:rFonts w:ascii="Times New Roman" w:hAnsi="Times New Roman"/>
          <w:sz w:val="28"/>
          <w:szCs w:val="28"/>
        </w:rPr>
        <w:t>деятельности</w:t>
      </w:r>
      <w:r w:rsidR="00BC73CD" w:rsidRPr="0063509D">
        <w:rPr>
          <w:rFonts w:ascii="Times New Roman" w:hAnsi="Times New Roman"/>
          <w:spacing w:val="2"/>
          <w:sz w:val="28"/>
          <w:szCs w:val="28"/>
        </w:rPr>
        <w:t xml:space="preserve"> техникума.</w:t>
      </w:r>
    </w:p>
    <w:p w:rsidR="003E143C" w:rsidRPr="003E143C" w:rsidRDefault="000151CE" w:rsidP="0063509D">
      <w:pPr>
        <w:pStyle w:val="af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63509D">
        <w:rPr>
          <w:rFonts w:ascii="Times New Roman" w:hAnsi="Times New Roman"/>
          <w:sz w:val="28"/>
          <w:szCs w:val="28"/>
        </w:rPr>
        <w:t>1.13.</w:t>
      </w:r>
      <w:r w:rsidRPr="0063509D">
        <w:rPr>
          <w:rFonts w:ascii="Times New Roman" w:hAnsi="Times New Roman"/>
          <w:sz w:val="28"/>
          <w:szCs w:val="28"/>
        </w:rPr>
        <w:tab/>
      </w:r>
      <w:r w:rsidR="003E143C" w:rsidRPr="0063509D">
        <w:rPr>
          <w:rFonts w:ascii="Times New Roman" w:hAnsi="Times New Roman"/>
          <w:sz w:val="28"/>
          <w:szCs w:val="28"/>
        </w:rPr>
        <w:t>Права на все информационные материалы, размещенные на</w:t>
      </w:r>
      <w:r w:rsidR="003E143C" w:rsidRPr="003E143C">
        <w:rPr>
          <w:rFonts w:ascii="Times New Roman" w:hAnsi="Times New Roman"/>
          <w:sz w:val="28"/>
          <w:szCs w:val="28"/>
        </w:rPr>
        <w:t xml:space="preserve"> Сайте, принадлежат Техникуму, если иное не регламентировано отдельными нормативными актами, договорами.</w:t>
      </w:r>
    </w:p>
    <w:p w:rsidR="003E143C" w:rsidRPr="003E143C" w:rsidRDefault="000151CE" w:rsidP="0063509D">
      <w:pPr>
        <w:pStyle w:val="af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8F7CD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14</w:t>
      </w:r>
      <w:r w:rsidRPr="008F7CD8">
        <w:rPr>
          <w:rFonts w:ascii="Times New Roman" w:hAnsi="Times New Roman"/>
          <w:sz w:val="28"/>
          <w:szCs w:val="28"/>
        </w:rPr>
        <w:t>.</w:t>
      </w:r>
      <w:r w:rsidRPr="008F7CD8">
        <w:rPr>
          <w:rFonts w:ascii="Times New Roman" w:hAnsi="Times New Roman"/>
          <w:sz w:val="28"/>
          <w:szCs w:val="28"/>
        </w:rPr>
        <w:tab/>
      </w:r>
      <w:r w:rsidR="003E143C" w:rsidRPr="003E143C">
        <w:rPr>
          <w:rFonts w:ascii="Times New Roman" w:hAnsi="Times New Roman"/>
          <w:sz w:val="28"/>
          <w:szCs w:val="28"/>
        </w:rPr>
        <w:t xml:space="preserve">При размещении на Сайте сторонних материалов обязательна ссылка на источник информации, соблюдение иных условий использования </w:t>
      </w:r>
      <w:r w:rsidR="003E143C" w:rsidRPr="003E143C">
        <w:rPr>
          <w:rFonts w:ascii="Times New Roman" w:hAnsi="Times New Roman"/>
          <w:sz w:val="28"/>
          <w:szCs w:val="28"/>
        </w:rPr>
        <w:lastRenderedPageBreak/>
        <w:t>материалов, оговоренных правообладателем информации.</w:t>
      </w:r>
    </w:p>
    <w:p w:rsidR="003E143C" w:rsidRPr="003E143C" w:rsidRDefault="000151CE" w:rsidP="0063509D">
      <w:pPr>
        <w:pStyle w:val="af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8F7CD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15</w:t>
      </w:r>
      <w:r w:rsidRPr="008F7CD8">
        <w:rPr>
          <w:rFonts w:ascii="Times New Roman" w:hAnsi="Times New Roman"/>
          <w:sz w:val="28"/>
          <w:szCs w:val="28"/>
        </w:rPr>
        <w:t>.</w:t>
      </w:r>
      <w:r w:rsidRPr="008F7CD8">
        <w:rPr>
          <w:rFonts w:ascii="Times New Roman" w:hAnsi="Times New Roman"/>
          <w:sz w:val="28"/>
          <w:szCs w:val="28"/>
        </w:rPr>
        <w:tab/>
      </w:r>
      <w:r w:rsidR="003E143C" w:rsidRPr="003E143C">
        <w:rPr>
          <w:rFonts w:ascii="Times New Roman" w:hAnsi="Times New Roman"/>
          <w:sz w:val="28"/>
          <w:szCs w:val="28"/>
        </w:rPr>
        <w:t xml:space="preserve">Размещение на Сайте информации рекламно-коммерческого характера допускается на основании договоров между </w:t>
      </w:r>
      <w:r>
        <w:rPr>
          <w:rFonts w:ascii="Times New Roman" w:hAnsi="Times New Roman"/>
          <w:sz w:val="28"/>
          <w:szCs w:val="28"/>
        </w:rPr>
        <w:t>Техникумом</w:t>
      </w:r>
      <w:r w:rsidR="003E143C" w:rsidRPr="003E143C">
        <w:rPr>
          <w:rFonts w:ascii="Times New Roman" w:hAnsi="Times New Roman"/>
          <w:sz w:val="28"/>
          <w:szCs w:val="28"/>
        </w:rPr>
        <w:t xml:space="preserve"> и рекламодателями.</w:t>
      </w:r>
    </w:p>
    <w:p w:rsidR="00763714" w:rsidRDefault="000151CE" w:rsidP="0063509D">
      <w:pPr>
        <w:pStyle w:val="af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8F7CD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16</w:t>
      </w:r>
      <w:r w:rsidRPr="008F7CD8">
        <w:rPr>
          <w:rFonts w:ascii="Times New Roman" w:hAnsi="Times New Roman"/>
          <w:sz w:val="28"/>
          <w:szCs w:val="28"/>
        </w:rPr>
        <w:t>.</w:t>
      </w:r>
      <w:r w:rsidRPr="008F7CD8">
        <w:rPr>
          <w:rFonts w:ascii="Times New Roman" w:hAnsi="Times New Roman"/>
          <w:sz w:val="28"/>
          <w:szCs w:val="28"/>
        </w:rPr>
        <w:tab/>
      </w:r>
      <w:r w:rsidR="003E143C" w:rsidRPr="003E143C">
        <w:rPr>
          <w:rFonts w:ascii="Times New Roman" w:hAnsi="Times New Roman"/>
          <w:sz w:val="28"/>
          <w:szCs w:val="28"/>
        </w:rPr>
        <w:t>При перепечатке ссылка на информацию, опубликованную на Сайте, обязательна.</w:t>
      </w:r>
    </w:p>
    <w:p w:rsidR="00BA7535" w:rsidRDefault="00BA7535" w:rsidP="0063509D">
      <w:pPr>
        <w:pStyle w:val="af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8F7CD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17</w:t>
      </w:r>
      <w:r w:rsidRPr="008F7CD8">
        <w:rPr>
          <w:rFonts w:ascii="Times New Roman" w:hAnsi="Times New Roman"/>
          <w:sz w:val="28"/>
          <w:szCs w:val="28"/>
        </w:rPr>
        <w:t>.</w:t>
      </w:r>
      <w:r w:rsidRPr="008F7CD8">
        <w:rPr>
          <w:rFonts w:ascii="Times New Roman" w:hAnsi="Times New Roman"/>
          <w:sz w:val="28"/>
          <w:szCs w:val="28"/>
        </w:rPr>
        <w:tab/>
      </w:r>
      <w:r w:rsidRPr="00BA7535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Сайте Техникума</w:t>
      </w:r>
      <w:r w:rsidRPr="00BA7535">
        <w:rPr>
          <w:rFonts w:ascii="Times New Roman" w:hAnsi="Times New Roman"/>
          <w:sz w:val="28"/>
          <w:szCs w:val="28"/>
        </w:rPr>
        <w:t xml:space="preserve"> могут быть предоставлены сервисы, доступные пользователям только после прохождения процедуры аутентификации и авторизации через личный кабинет пользователя. Разглашение информации, представленной такими сервисами, запрещено.</w:t>
      </w:r>
    </w:p>
    <w:p w:rsidR="00BA7535" w:rsidRDefault="00BA7535" w:rsidP="0063509D">
      <w:pPr>
        <w:pStyle w:val="af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8F7CD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18</w:t>
      </w:r>
      <w:r w:rsidRPr="008F7CD8">
        <w:rPr>
          <w:rFonts w:ascii="Times New Roman" w:hAnsi="Times New Roman"/>
          <w:sz w:val="28"/>
          <w:szCs w:val="28"/>
        </w:rPr>
        <w:t>.</w:t>
      </w:r>
      <w:r w:rsidRPr="008F7CD8">
        <w:rPr>
          <w:rFonts w:ascii="Times New Roman" w:hAnsi="Times New Roman"/>
          <w:sz w:val="28"/>
          <w:szCs w:val="28"/>
        </w:rPr>
        <w:tab/>
      </w:r>
      <w:r w:rsidRPr="00BA7535">
        <w:rPr>
          <w:rFonts w:ascii="Times New Roman" w:hAnsi="Times New Roman"/>
          <w:sz w:val="28"/>
          <w:szCs w:val="28"/>
        </w:rPr>
        <w:t xml:space="preserve">Информация на </w:t>
      </w:r>
      <w:r w:rsidR="00B44DF7">
        <w:rPr>
          <w:rFonts w:ascii="Times New Roman" w:hAnsi="Times New Roman"/>
          <w:sz w:val="28"/>
          <w:szCs w:val="28"/>
        </w:rPr>
        <w:t>Сайте</w:t>
      </w:r>
      <w:r w:rsidRPr="00BA7535">
        <w:rPr>
          <w:rFonts w:ascii="Times New Roman" w:hAnsi="Times New Roman"/>
          <w:sz w:val="28"/>
          <w:szCs w:val="28"/>
        </w:rPr>
        <w:t xml:space="preserve"> размещается на русском языке, а также может быть </w:t>
      </w:r>
      <w:r w:rsidR="00B44DF7">
        <w:rPr>
          <w:rFonts w:ascii="Times New Roman" w:hAnsi="Times New Roman"/>
          <w:sz w:val="28"/>
          <w:szCs w:val="28"/>
        </w:rPr>
        <w:t>представлена</w:t>
      </w:r>
      <w:r w:rsidRPr="00BA7535">
        <w:rPr>
          <w:rFonts w:ascii="Times New Roman" w:hAnsi="Times New Roman"/>
          <w:sz w:val="28"/>
          <w:szCs w:val="28"/>
        </w:rPr>
        <w:t xml:space="preserve"> на государственных языках республик, входящих в состав Российской Федерации, и (или) на иностранных языках.</w:t>
      </w:r>
    </w:p>
    <w:p w:rsidR="00B44DF7" w:rsidRDefault="00B44DF7" w:rsidP="0063509D">
      <w:pPr>
        <w:pStyle w:val="af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8F7CD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19</w:t>
      </w:r>
      <w:r w:rsidRPr="008F7CD8">
        <w:rPr>
          <w:rFonts w:ascii="Times New Roman" w:hAnsi="Times New Roman"/>
          <w:sz w:val="28"/>
          <w:szCs w:val="28"/>
        </w:rPr>
        <w:t>.</w:t>
      </w:r>
      <w:r w:rsidRPr="008F7CD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Сайт</w:t>
      </w:r>
      <w:r w:rsidRPr="00B44DF7">
        <w:rPr>
          <w:rFonts w:ascii="Times New Roman" w:hAnsi="Times New Roman"/>
          <w:sz w:val="28"/>
          <w:szCs w:val="28"/>
        </w:rPr>
        <w:t xml:space="preserve"> имеет версию для слабовидящих (для инвалидов и лиц с ограниченными возможностями здоровья по зрению).</w:t>
      </w:r>
    </w:p>
    <w:p w:rsidR="00BC73CD" w:rsidRDefault="00BC73CD" w:rsidP="0063509D">
      <w:pPr>
        <w:spacing w:after="0" w:line="240" w:lineRule="auto"/>
        <w:ind w:left="0" w:firstLine="0"/>
        <w:jc w:val="left"/>
        <w:rPr>
          <w:sz w:val="28"/>
          <w:szCs w:val="28"/>
        </w:rPr>
      </w:pPr>
    </w:p>
    <w:p w:rsidR="00BC73CD" w:rsidRDefault="00BC73CD" w:rsidP="0063509D">
      <w:pPr>
        <w:spacing w:after="0" w:line="240" w:lineRule="auto"/>
        <w:ind w:left="0" w:firstLine="0"/>
        <w:jc w:val="left"/>
        <w:rPr>
          <w:rFonts w:eastAsia="Calibri"/>
          <w:color w:val="auto"/>
          <w:sz w:val="28"/>
          <w:szCs w:val="28"/>
          <w:lang w:eastAsia="en-US"/>
        </w:rPr>
      </w:pPr>
    </w:p>
    <w:p w:rsidR="00B94DEC" w:rsidRPr="0063509D" w:rsidRDefault="0063509D" w:rsidP="0063509D">
      <w:pPr>
        <w:pStyle w:val="1"/>
        <w:tabs>
          <w:tab w:val="left" w:pos="9355"/>
        </w:tabs>
        <w:spacing w:after="0" w:line="240" w:lineRule="auto"/>
        <w:ind w:right="-1"/>
        <w:jc w:val="center"/>
        <w:rPr>
          <w:rFonts w:eastAsia="Calibri"/>
          <w:color w:val="auto"/>
          <w:sz w:val="28"/>
          <w:szCs w:val="28"/>
          <w:lang w:eastAsia="en-US"/>
        </w:rPr>
      </w:pPr>
      <w:bookmarkStart w:id="6" w:name="_Toc72774880"/>
      <w:r w:rsidRPr="0063509D">
        <w:rPr>
          <w:rFonts w:eastAsia="Calibri"/>
          <w:color w:val="auto"/>
          <w:sz w:val="28"/>
          <w:szCs w:val="28"/>
          <w:lang w:eastAsia="en-US"/>
        </w:rPr>
        <w:t>2.ЦЕЛИ И ЗАДАЧИ САЙТА</w:t>
      </w:r>
      <w:bookmarkEnd w:id="6"/>
    </w:p>
    <w:p w:rsidR="00752F20" w:rsidRPr="0063509D" w:rsidRDefault="00752F20" w:rsidP="0063509D">
      <w:pPr>
        <w:spacing w:after="0" w:line="240" w:lineRule="auto"/>
        <w:rPr>
          <w:rFonts w:eastAsia="Calibri"/>
          <w:color w:val="auto"/>
          <w:sz w:val="28"/>
          <w:szCs w:val="28"/>
          <w:lang w:eastAsia="en-US"/>
        </w:rPr>
      </w:pPr>
    </w:p>
    <w:p w:rsidR="005D28AE" w:rsidRPr="0063509D" w:rsidRDefault="00CE0041" w:rsidP="0063509D">
      <w:pPr>
        <w:spacing w:after="0" w:line="240" w:lineRule="auto"/>
        <w:ind w:left="0" w:firstLine="680"/>
        <w:rPr>
          <w:rFonts w:eastAsia="Calibri"/>
          <w:color w:val="auto"/>
          <w:sz w:val="28"/>
          <w:szCs w:val="28"/>
          <w:lang w:eastAsia="en-US"/>
        </w:rPr>
      </w:pPr>
      <w:r w:rsidRPr="0063509D">
        <w:rPr>
          <w:rFonts w:eastAsia="Calibri"/>
          <w:color w:val="auto"/>
          <w:sz w:val="28"/>
          <w:szCs w:val="28"/>
          <w:lang w:eastAsia="en-US"/>
        </w:rPr>
        <w:t>2.1.</w:t>
      </w:r>
      <w:r w:rsidRPr="0063509D">
        <w:rPr>
          <w:rFonts w:eastAsia="Calibri"/>
          <w:color w:val="auto"/>
          <w:sz w:val="28"/>
          <w:szCs w:val="28"/>
          <w:lang w:eastAsia="en-US"/>
        </w:rPr>
        <w:tab/>
      </w:r>
      <w:r w:rsidR="005D28AE" w:rsidRPr="0063509D">
        <w:rPr>
          <w:rFonts w:eastAsia="Calibri"/>
          <w:color w:val="auto"/>
          <w:sz w:val="28"/>
          <w:szCs w:val="28"/>
          <w:lang w:eastAsia="en-US"/>
        </w:rPr>
        <w:t>Целью Сайта является оперативное и объективное информирование общественности о деятельности техникума, включение техникума в единое образовательное информационное пространство.</w:t>
      </w:r>
    </w:p>
    <w:p w:rsidR="0075253B" w:rsidRDefault="0075253B" w:rsidP="0063509D">
      <w:pPr>
        <w:spacing w:after="0" w:line="240" w:lineRule="auto"/>
        <w:ind w:left="0" w:firstLine="680"/>
        <w:rPr>
          <w:sz w:val="28"/>
          <w:szCs w:val="28"/>
        </w:rPr>
      </w:pPr>
      <w:r>
        <w:rPr>
          <w:sz w:val="28"/>
          <w:szCs w:val="28"/>
        </w:rPr>
        <w:t>2</w:t>
      </w:r>
      <w:r w:rsidRPr="008F7CD8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8F7CD8">
        <w:rPr>
          <w:sz w:val="28"/>
          <w:szCs w:val="28"/>
        </w:rPr>
        <w:t>.</w:t>
      </w:r>
      <w:r w:rsidRPr="008F7CD8">
        <w:rPr>
          <w:sz w:val="28"/>
          <w:szCs w:val="28"/>
        </w:rPr>
        <w:tab/>
      </w:r>
      <w:r w:rsidR="00C47F37" w:rsidRPr="000A4F31">
        <w:rPr>
          <w:sz w:val="28"/>
          <w:szCs w:val="28"/>
        </w:rPr>
        <w:t>Функционирование Сайта направлено на решение следующих задач:</w:t>
      </w:r>
    </w:p>
    <w:p w:rsidR="005D28AE" w:rsidRPr="0063509D" w:rsidRDefault="005D28AE" w:rsidP="007C3203">
      <w:pPr>
        <w:pStyle w:val="af"/>
        <w:widowControl w:val="0"/>
        <w:numPr>
          <w:ilvl w:val="0"/>
          <w:numId w:val="2"/>
        </w:numPr>
        <w:tabs>
          <w:tab w:val="left" w:pos="1206"/>
        </w:tabs>
        <w:autoSpaceDE w:val="0"/>
        <w:autoSpaceDN w:val="0"/>
        <w:spacing w:after="0" w:line="240" w:lineRule="auto"/>
        <w:ind w:left="1206"/>
        <w:contextualSpacing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3509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обеспечение открытости деятельности техникума;</w:t>
      </w:r>
    </w:p>
    <w:p w:rsidR="005D28AE" w:rsidRPr="005D28AE" w:rsidRDefault="005D28AE" w:rsidP="007C3203">
      <w:pPr>
        <w:pStyle w:val="af"/>
        <w:widowControl w:val="0"/>
        <w:numPr>
          <w:ilvl w:val="0"/>
          <w:numId w:val="2"/>
        </w:numPr>
        <w:tabs>
          <w:tab w:val="left" w:pos="1206"/>
        </w:tabs>
        <w:autoSpaceDE w:val="0"/>
        <w:autoSpaceDN w:val="0"/>
        <w:spacing w:after="0" w:line="240" w:lineRule="auto"/>
        <w:ind w:right="122" w:firstLine="566"/>
        <w:contextualSpacing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D28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реализация принципов единства культурного и образовательного пространства, демократического государственно-общественного управления техникума;</w:t>
      </w:r>
    </w:p>
    <w:p w:rsidR="005D28AE" w:rsidRPr="005D28AE" w:rsidRDefault="005D28AE" w:rsidP="007C3203">
      <w:pPr>
        <w:pStyle w:val="af"/>
        <w:widowControl w:val="0"/>
        <w:numPr>
          <w:ilvl w:val="0"/>
          <w:numId w:val="2"/>
        </w:numPr>
        <w:tabs>
          <w:tab w:val="left" w:pos="1206"/>
        </w:tabs>
        <w:autoSpaceDE w:val="0"/>
        <w:autoSpaceDN w:val="0"/>
        <w:spacing w:after="0" w:line="240" w:lineRule="auto"/>
        <w:ind w:right="129" w:firstLine="566"/>
        <w:contextualSpacing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D28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реализация прав граждан на доступ к открытой информации при соблюдении норм профессиональной этики педагогической деятельности и норм информационной безопасности;</w:t>
      </w:r>
    </w:p>
    <w:p w:rsidR="005D28AE" w:rsidRPr="005D28AE" w:rsidRDefault="005D28AE" w:rsidP="007C3203">
      <w:pPr>
        <w:pStyle w:val="af"/>
        <w:widowControl w:val="0"/>
        <w:numPr>
          <w:ilvl w:val="0"/>
          <w:numId w:val="2"/>
        </w:numPr>
        <w:tabs>
          <w:tab w:val="left" w:pos="1206"/>
        </w:tabs>
        <w:autoSpaceDE w:val="0"/>
        <w:autoSpaceDN w:val="0"/>
        <w:spacing w:after="0" w:line="240" w:lineRule="auto"/>
        <w:ind w:right="120" w:firstLine="566"/>
        <w:contextualSpacing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D28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оперативного и объективного информирования общественности о развитии и результатах уставной деятельности техникума, поступлении и расходовании материальных и финансовых средств;</w:t>
      </w:r>
    </w:p>
    <w:p w:rsidR="005D28AE" w:rsidRPr="005D28AE" w:rsidRDefault="005D28AE" w:rsidP="007C3203">
      <w:pPr>
        <w:pStyle w:val="af"/>
        <w:widowControl w:val="0"/>
        <w:numPr>
          <w:ilvl w:val="0"/>
          <w:numId w:val="2"/>
        </w:numPr>
        <w:tabs>
          <w:tab w:val="left" w:pos="1206"/>
        </w:tabs>
        <w:autoSpaceDE w:val="0"/>
        <w:autoSpaceDN w:val="0"/>
        <w:spacing w:after="0" w:line="240" w:lineRule="auto"/>
        <w:ind w:left="1206"/>
        <w:contextualSpacing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D28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формирование целостного позитивного имиджа техникума;</w:t>
      </w:r>
    </w:p>
    <w:p w:rsidR="005D28AE" w:rsidRPr="005D28AE" w:rsidRDefault="005D28AE" w:rsidP="007C3203">
      <w:pPr>
        <w:pStyle w:val="af"/>
        <w:widowControl w:val="0"/>
        <w:numPr>
          <w:ilvl w:val="0"/>
          <w:numId w:val="2"/>
        </w:numPr>
        <w:tabs>
          <w:tab w:val="left" w:pos="1205"/>
          <w:tab w:val="left" w:pos="1206"/>
        </w:tabs>
        <w:autoSpaceDE w:val="0"/>
        <w:autoSpaceDN w:val="0"/>
        <w:spacing w:after="0" w:line="240" w:lineRule="auto"/>
        <w:ind w:right="128" w:firstLine="566"/>
        <w:contextualSpacing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D28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совершенствование информированности граждан о качестве образовательных    услуг в техникуме;</w:t>
      </w:r>
    </w:p>
    <w:p w:rsidR="005D28AE" w:rsidRPr="005D28AE" w:rsidRDefault="005D28AE" w:rsidP="007C3203">
      <w:pPr>
        <w:pStyle w:val="af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after="0" w:line="240" w:lineRule="auto"/>
        <w:ind w:left="0" w:right="-1" w:firstLine="668"/>
        <w:contextualSpacing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D28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создание условий для взаимодействия участников образовательного процесса, социальных партнеров </w:t>
      </w:r>
      <w:r w:rsidR="00D06D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техникума</w:t>
      </w:r>
      <w:r w:rsidRPr="005D28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5D28AE" w:rsidRPr="005D28AE" w:rsidRDefault="005D28AE" w:rsidP="007C3203">
      <w:pPr>
        <w:pStyle w:val="af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after="0" w:line="240" w:lineRule="auto"/>
        <w:ind w:left="0" w:right="-1" w:firstLine="668"/>
        <w:contextualSpacing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D28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осуществление обмена педагогическим опытом;</w:t>
      </w:r>
    </w:p>
    <w:p w:rsidR="005D28AE" w:rsidRPr="005D28AE" w:rsidRDefault="005D28AE" w:rsidP="007C3203">
      <w:pPr>
        <w:pStyle w:val="af"/>
        <w:widowControl w:val="0"/>
        <w:numPr>
          <w:ilvl w:val="0"/>
          <w:numId w:val="2"/>
        </w:numPr>
        <w:tabs>
          <w:tab w:val="left" w:pos="1134"/>
          <w:tab w:val="left" w:pos="3284"/>
          <w:tab w:val="left" w:pos="4838"/>
          <w:tab w:val="left" w:pos="6393"/>
          <w:tab w:val="left" w:pos="7802"/>
          <w:tab w:val="left" w:pos="8328"/>
        </w:tabs>
        <w:autoSpaceDE w:val="0"/>
        <w:autoSpaceDN w:val="0"/>
        <w:spacing w:after="0" w:line="240" w:lineRule="auto"/>
        <w:ind w:left="0" w:right="-1" w:firstLine="668"/>
        <w:contextualSpacing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D28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стимулирование</w:t>
      </w:r>
      <w:r w:rsidRPr="005D28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>творческой</w:t>
      </w:r>
      <w:r w:rsidRPr="005D28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>активности</w:t>
      </w:r>
      <w:r w:rsidRPr="005D28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>педагогов</w:t>
      </w:r>
      <w:r w:rsidRPr="005D28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>и</w:t>
      </w:r>
      <w:r w:rsidR="00D06D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</w:t>
      </w:r>
      <w:r w:rsidRPr="005D28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бучающихся.</w:t>
      </w:r>
    </w:p>
    <w:p w:rsidR="005D28AE" w:rsidRDefault="005D28AE" w:rsidP="0063509D">
      <w:pPr>
        <w:spacing w:after="0" w:line="240" w:lineRule="auto"/>
        <w:ind w:left="0" w:firstLine="680"/>
        <w:rPr>
          <w:sz w:val="28"/>
          <w:szCs w:val="28"/>
        </w:rPr>
      </w:pPr>
    </w:p>
    <w:p w:rsidR="00B97C2B" w:rsidRDefault="0063509D" w:rsidP="0063509D">
      <w:pPr>
        <w:pStyle w:val="1"/>
        <w:tabs>
          <w:tab w:val="left" w:pos="9072"/>
        </w:tabs>
        <w:spacing w:after="0" w:line="240" w:lineRule="auto"/>
        <w:ind w:left="0" w:right="0" w:firstLine="0"/>
        <w:jc w:val="center"/>
        <w:rPr>
          <w:sz w:val="28"/>
          <w:szCs w:val="28"/>
        </w:rPr>
      </w:pPr>
      <w:bookmarkStart w:id="7" w:name="_Toc72774881"/>
      <w:r>
        <w:rPr>
          <w:sz w:val="28"/>
          <w:szCs w:val="28"/>
        </w:rPr>
        <w:t>3.</w:t>
      </w:r>
      <w:bookmarkStart w:id="8" w:name="_Hlk72762711"/>
      <w:r>
        <w:rPr>
          <w:sz w:val="28"/>
          <w:szCs w:val="28"/>
        </w:rPr>
        <w:t>ИНФОРМАЦИОННАЯ СТРУКТУРА САЙТА</w:t>
      </w:r>
      <w:bookmarkEnd w:id="7"/>
      <w:bookmarkEnd w:id="8"/>
    </w:p>
    <w:p w:rsidR="00752F20" w:rsidRPr="00752F20" w:rsidRDefault="00752F20" w:rsidP="0063509D">
      <w:pPr>
        <w:spacing w:after="0" w:line="240" w:lineRule="auto"/>
      </w:pPr>
    </w:p>
    <w:p w:rsidR="00D06D28" w:rsidRPr="00D06D28" w:rsidRDefault="00D06D28" w:rsidP="007C3203">
      <w:pPr>
        <w:pStyle w:val="af"/>
        <w:widowControl w:val="0"/>
        <w:numPr>
          <w:ilvl w:val="1"/>
          <w:numId w:val="4"/>
        </w:numPr>
        <w:tabs>
          <w:tab w:val="left" w:pos="0"/>
          <w:tab w:val="left" w:pos="709"/>
          <w:tab w:val="left" w:pos="851"/>
        </w:tabs>
        <w:autoSpaceDE w:val="0"/>
        <w:autoSpaceDN w:val="0"/>
        <w:spacing w:after="0" w:line="240" w:lineRule="auto"/>
        <w:ind w:left="0" w:right="-1" w:firstLine="709"/>
        <w:contextualSpacing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6D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Структура Сайта состоит из разделов и подразделов в соответствии с требованиями к официальным Сайтам образовательных организаций (Федеральный Закон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D06D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«Об образовании в Российской Федерации» от 29.12.2012 г. № 273-ФЗ, ст.29) и оформляется в виде списка разделов и подразделов с кратким описанием.</w:t>
      </w:r>
    </w:p>
    <w:p w:rsidR="00D06D28" w:rsidRPr="00D06D28" w:rsidRDefault="00D06D28" w:rsidP="007C3203">
      <w:pPr>
        <w:pStyle w:val="af"/>
        <w:widowControl w:val="0"/>
        <w:numPr>
          <w:ilvl w:val="1"/>
          <w:numId w:val="4"/>
        </w:numPr>
        <w:tabs>
          <w:tab w:val="left" w:pos="0"/>
          <w:tab w:val="left" w:pos="709"/>
          <w:tab w:val="left" w:pos="851"/>
        </w:tabs>
        <w:autoSpaceDE w:val="0"/>
        <w:autoSpaceDN w:val="0"/>
        <w:spacing w:after="0" w:line="240" w:lineRule="auto"/>
        <w:ind w:left="0" w:right="-1" w:firstLine="709"/>
        <w:contextualSpacing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6D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Информационный ресурс Сайта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техникума</w:t>
      </w:r>
      <w:r w:rsidRPr="00D06D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формируется из общественно-значимой информации для всех участников образовательного процесса в соответствии с уставной деятельностью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техникума</w:t>
      </w:r>
      <w:r w:rsidRPr="00D06D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D06D28" w:rsidRPr="00D06D28" w:rsidRDefault="00D06D28" w:rsidP="007C3203">
      <w:pPr>
        <w:pStyle w:val="af"/>
        <w:widowControl w:val="0"/>
        <w:numPr>
          <w:ilvl w:val="1"/>
          <w:numId w:val="4"/>
        </w:numPr>
        <w:tabs>
          <w:tab w:val="left" w:pos="0"/>
          <w:tab w:val="left" w:pos="709"/>
          <w:tab w:val="left" w:pos="851"/>
        </w:tabs>
        <w:autoSpaceDE w:val="0"/>
        <w:autoSpaceDN w:val="0"/>
        <w:spacing w:after="0" w:line="240" w:lineRule="auto"/>
        <w:ind w:left="0" w:right="-1" w:firstLine="709"/>
        <w:contextualSpacing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6D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Информационный ресурс Сайта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техникума</w:t>
      </w:r>
      <w:r w:rsidRPr="00D06D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является открытым и общедоступным. Информация Сайта  излагается общеупотребительными словами, понятными широкой аудитории.</w:t>
      </w:r>
    </w:p>
    <w:p w:rsidR="00D06D28" w:rsidRPr="00D06D28" w:rsidRDefault="00D06D28" w:rsidP="007C3203">
      <w:pPr>
        <w:pStyle w:val="af"/>
        <w:widowControl w:val="0"/>
        <w:numPr>
          <w:ilvl w:val="1"/>
          <w:numId w:val="4"/>
        </w:numPr>
        <w:tabs>
          <w:tab w:val="left" w:pos="0"/>
          <w:tab w:val="left" w:pos="709"/>
          <w:tab w:val="left" w:pos="851"/>
        </w:tabs>
        <w:autoSpaceDE w:val="0"/>
        <w:autoSpaceDN w:val="0"/>
        <w:spacing w:after="0" w:line="240" w:lineRule="auto"/>
        <w:ind w:left="0" w:right="-1" w:firstLine="709"/>
        <w:contextualSpacing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6D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Информация, размещенная на Сайте, не должна:</w:t>
      </w:r>
    </w:p>
    <w:p w:rsidR="00D06D28" w:rsidRPr="00D06D28" w:rsidRDefault="00D06D28" w:rsidP="007C3203">
      <w:pPr>
        <w:pStyle w:val="af"/>
        <w:widowControl w:val="0"/>
        <w:numPr>
          <w:ilvl w:val="0"/>
          <w:numId w:val="3"/>
        </w:numPr>
        <w:tabs>
          <w:tab w:val="left" w:pos="0"/>
          <w:tab w:val="left" w:pos="709"/>
          <w:tab w:val="left" w:pos="851"/>
          <w:tab w:val="left" w:pos="929"/>
          <w:tab w:val="left" w:pos="930"/>
        </w:tabs>
        <w:autoSpaceDE w:val="0"/>
        <w:autoSpaceDN w:val="0"/>
        <w:spacing w:after="0" w:line="240" w:lineRule="auto"/>
        <w:ind w:left="0" w:right="-1" w:firstLine="709"/>
        <w:contextualSpacing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6D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нарушать авторское право;</w:t>
      </w:r>
    </w:p>
    <w:p w:rsidR="00D06D28" w:rsidRPr="00D06D28" w:rsidRDefault="00D06D28" w:rsidP="007C3203">
      <w:pPr>
        <w:pStyle w:val="af"/>
        <w:widowControl w:val="0"/>
        <w:numPr>
          <w:ilvl w:val="0"/>
          <w:numId w:val="3"/>
        </w:numPr>
        <w:tabs>
          <w:tab w:val="left" w:pos="0"/>
          <w:tab w:val="left" w:pos="709"/>
          <w:tab w:val="left" w:pos="851"/>
          <w:tab w:val="left" w:pos="929"/>
          <w:tab w:val="left" w:pos="930"/>
        </w:tabs>
        <w:autoSpaceDE w:val="0"/>
        <w:autoSpaceDN w:val="0"/>
        <w:spacing w:after="0" w:line="240" w:lineRule="auto"/>
        <w:ind w:left="0" w:right="-1" w:firstLine="709"/>
        <w:contextualSpacing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6D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содержать ненормативную лексику;</w:t>
      </w:r>
    </w:p>
    <w:p w:rsidR="00D06D28" w:rsidRPr="00D06D28" w:rsidRDefault="00D06D28" w:rsidP="007C3203">
      <w:pPr>
        <w:pStyle w:val="af"/>
        <w:widowControl w:val="0"/>
        <w:numPr>
          <w:ilvl w:val="0"/>
          <w:numId w:val="3"/>
        </w:numPr>
        <w:tabs>
          <w:tab w:val="left" w:pos="0"/>
          <w:tab w:val="left" w:pos="709"/>
          <w:tab w:val="left" w:pos="851"/>
          <w:tab w:val="left" w:pos="929"/>
          <w:tab w:val="left" w:pos="930"/>
        </w:tabs>
        <w:autoSpaceDE w:val="0"/>
        <w:autoSpaceDN w:val="0"/>
        <w:spacing w:after="0" w:line="240" w:lineRule="auto"/>
        <w:ind w:left="0" w:right="-1" w:firstLine="709"/>
        <w:contextualSpacing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6D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унижать честь, достоинство и деловую репутацию физических и юридических лиц;</w:t>
      </w:r>
    </w:p>
    <w:p w:rsidR="00D06D28" w:rsidRPr="00D06D28" w:rsidRDefault="00D06D28" w:rsidP="007C3203">
      <w:pPr>
        <w:pStyle w:val="af"/>
        <w:widowControl w:val="0"/>
        <w:numPr>
          <w:ilvl w:val="0"/>
          <w:numId w:val="3"/>
        </w:numPr>
        <w:tabs>
          <w:tab w:val="left" w:pos="0"/>
          <w:tab w:val="left" w:pos="709"/>
          <w:tab w:val="left" w:pos="851"/>
          <w:tab w:val="left" w:pos="930"/>
        </w:tabs>
        <w:autoSpaceDE w:val="0"/>
        <w:autoSpaceDN w:val="0"/>
        <w:spacing w:after="0" w:line="240" w:lineRule="auto"/>
        <w:ind w:left="0" w:right="-1" w:firstLine="709"/>
        <w:contextualSpacing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6D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содержать государственную, коммерческую или иную специально охраняемую тайну;</w:t>
      </w:r>
    </w:p>
    <w:p w:rsidR="00D06D28" w:rsidRPr="00D06D28" w:rsidRDefault="00D06D28" w:rsidP="007C3203">
      <w:pPr>
        <w:pStyle w:val="af"/>
        <w:widowControl w:val="0"/>
        <w:numPr>
          <w:ilvl w:val="0"/>
          <w:numId w:val="3"/>
        </w:numPr>
        <w:tabs>
          <w:tab w:val="left" w:pos="0"/>
          <w:tab w:val="left" w:pos="709"/>
          <w:tab w:val="left" w:pos="851"/>
          <w:tab w:val="left" w:pos="930"/>
        </w:tabs>
        <w:autoSpaceDE w:val="0"/>
        <w:autoSpaceDN w:val="0"/>
        <w:spacing w:after="0" w:line="240" w:lineRule="auto"/>
        <w:ind w:left="0" w:right="-1" w:firstLine="709"/>
        <w:contextualSpacing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6D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содержать информационные материалы, которые содержат призывы к насилию и насильственному изменению основ конституционного строя, разжигающие социальную, расовую, межнациональную и религиозную рознь, пропаганду наркомании, экстремистских религиозных и политических идей;</w:t>
      </w:r>
    </w:p>
    <w:p w:rsidR="00D06D28" w:rsidRPr="00D06D28" w:rsidRDefault="00D06D28" w:rsidP="007C3203">
      <w:pPr>
        <w:pStyle w:val="af"/>
        <w:widowControl w:val="0"/>
        <w:numPr>
          <w:ilvl w:val="0"/>
          <w:numId w:val="3"/>
        </w:numPr>
        <w:tabs>
          <w:tab w:val="left" w:pos="930"/>
          <w:tab w:val="left" w:pos="993"/>
        </w:tabs>
        <w:autoSpaceDE w:val="0"/>
        <w:autoSpaceDN w:val="0"/>
        <w:spacing w:after="0" w:line="240" w:lineRule="auto"/>
        <w:ind w:left="0" w:right="-1" w:firstLine="709"/>
        <w:contextualSpacing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6D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содержать материалы, запрещенные к опубликованию законодательством Российской Федерации;</w:t>
      </w:r>
    </w:p>
    <w:p w:rsidR="00D06D28" w:rsidRPr="00D06D28" w:rsidRDefault="00D06D28" w:rsidP="007C3203">
      <w:pPr>
        <w:pStyle w:val="af"/>
        <w:widowControl w:val="0"/>
        <w:numPr>
          <w:ilvl w:val="0"/>
          <w:numId w:val="3"/>
        </w:numPr>
        <w:tabs>
          <w:tab w:val="left" w:pos="930"/>
          <w:tab w:val="left" w:pos="993"/>
        </w:tabs>
        <w:autoSpaceDE w:val="0"/>
        <w:autoSpaceDN w:val="0"/>
        <w:spacing w:after="0" w:line="240" w:lineRule="auto"/>
        <w:ind w:left="0" w:right="-1" w:firstLine="709"/>
        <w:contextualSpacing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6D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противоречить профессиональной этике в педагогической деятельности.</w:t>
      </w:r>
    </w:p>
    <w:p w:rsidR="00D06D28" w:rsidRPr="00D06D28" w:rsidRDefault="00D06D28" w:rsidP="007C3203">
      <w:pPr>
        <w:pStyle w:val="af"/>
        <w:widowControl w:val="0"/>
        <w:numPr>
          <w:ilvl w:val="1"/>
          <w:numId w:val="4"/>
        </w:numPr>
        <w:tabs>
          <w:tab w:val="left" w:pos="993"/>
          <w:tab w:val="left" w:pos="1205"/>
          <w:tab w:val="left" w:pos="1206"/>
          <w:tab w:val="left" w:pos="3522"/>
          <w:tab w:val="left" w:pos="4917"/>
          <w:tab w:val="left" w:pos="5836"/>
          <w:tab w:val="left" w:pos="6638"/>
          <w:tab w:val="left" w:pos="8436"/>
        </w:tabs>
        <w:autoSpaceDE w:val="0"/>
        <w:autoSpaceDN w:val="0"/>
        <w:spacing w:after="0" w:line="240" w:lineRule="auto"/>
        <w:ind w:left="0" w:right="-1" w:firstLine="709"/>
        <w:contextualSpacing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Информационная с</w:t>
      </w:r>
      <w:r w:rsidRPr="00D06D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труктура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D06D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Сайта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D06D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определяется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D06D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соответствии с задачами реализации государственной политики в сфере образования.</w:t>
      </w:r>
    </w:p>
    <w:p w:rsidR="00D06D28" w:rsidRPr="00D06D28" w:rsidRDefault="00D06D28" w:rsidP="007C3203">
      <w:pPr>
        <w:pStyle w:val="af"/>
        <w:widowControl w:val="0"/>
        <w:numPr>
          <w:ilvl w:val="1"/>
          <w:numId w:val="4"/>
        </w:numPr>
        <w:tabs>
          <w:tab w:val="left" w:pos="993"/>
          <w:tab w:val="left" w:pos="1205"/>
          <w:tab w:val="left" w:pos="1206"/>
        </w:tabs>
        <w:autoSpaceDE w:val="0"/>
        <w:autoSpaceDN w:val="0"/>
        <w:spacing w:after="0" w:line="240" w:lineRule="auto"/>
        <w:ind w:left="0" w:right="-1" w:firstLine="709"/>
        <w:contextualSpacing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6D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Информация, размещенная на Сайте, определяется в соответствии с задачами реализации государственной политики в сфере образования.</w:t>
      </w:r>
    </w:p>
    <w:p w:rsidR="00D06D28" w:rsidRPr="00D06D28" w:rsidRDefault="00D06D28" w:rsidP="007C3203">
      <w:pPr>
        <w:pStyle w:val="af"/>
        <w:widowControl w:val="0"/>
        <w:numPr>
          <w:ilvl w:val="1"/>
          <w:numId w:val="4"/>
        </w:numPr>
        <w:tabs>
          <w:tab w:val="left" w:pos="993"/>
          <w:tab w:val="left" w:pos="1205"/>
          <w:tab w:val="left" w:pos="1206"/>
        </w:tabs>
        <w:autoSpaceDE w:val="0"/>
        <w:autoSpaceDN w:val="0"/>
        <w:spacing w:after="0" w:line="240" w:lineRule="auto"/>
        <w:ind w:left="0" w:right="-1" w:firstLine="709"/>
        <w:contextualSpacing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6D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Информация, размещенная на Сайте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Pr="00D06D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формируется из двух видов информационных материалов: обязательных к размещению на Сайте (</w:t>
      </w:r>
      <w:proofErr w:type="spellStart"/>
      <w:r w:rsidRPr="00D06D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инвариативный</w:t>
      </w:r>
      <w:proofErr w:type="spellEnd"/>
      <w:r w:rsidRPr="00D06D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блок) и рекомендуемых к размещению на сайте (вариативный блок).</w:t>
      </w:r>
    </w:p>
    <w:p w:rsidR="00D06D28" w:rsidRPr="00D06D28" w:rsidRDefault="00D06D28" w:rsidP="007C3203">
      <w:pPr>
        <w:pStyle w:val="af"/>
        <w:widowControl w:val="0"/>
        <w:numPr>
          <w:ilvl w:val="1"/>
          <w:numId w:val="4"/>
        </w:numPr>
        <w:tabs>
          <w:tab w:val="left" w:pos="993"/>
          <w:tab w:val="left" w:pos="1205"/>
          <w:tab w:val="left" w:pos="1206"/>
        </w:tabs>
        <w:autoSpaceDE w:val="0"/>
        <w:autoSpaceDN w:val="0"/>
        <w:spacing w:after="0" w:line="240" w:lineRule="auto"/>
        <w:ind w:left="0" w:right="-1" w:firstLine="709"/>
        <w:contextualSpacing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6D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Информационные материалы вариативного блока могут быть расширены и должны отвечать требованиям пунктов 3.1., 3.2., 3.3. настоящего Положения.</w:t>
      </w:r>
    </w:p>
    <w:p w:rsidR="00D06D28" w:rsidRPr="00D06D28" w:rsidRDefault="00D06D28" w:rsidP="007C3203">
      <w:pPr>
        <w:pStyle w:val="af"/>
        <w:widowControl w:val="0"/>
        <w:numPr>
          <w:ilvl w:val="1"/>
          <w:numId w:val="4"/>
        </w:numPr>
        <w:tabs>
          <w:tab w:val="left" w:pos="993"/>
          <w:tab w:val="left" w:pos="1206"/>
        </w:tabs>
        <w:autoSpaceDE w:val="0"/>
        <w:autoSpaceDN w:val="0"/>
        <w:spacing w:after="0" w:line="240" w:lineRule="auto"/>
        <w:ind w:left="0" w:right="-1" w:firstLine="709"/>
        <w:contextualSpacing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Сайте</w:t>
      </w:r>
      <w:r w:rsidRPr="00D06D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размещается обязательная информация согласно Приложения № 1 к настоящему Положению.</w:t>
      </w:r>
    </w:p>
    <w:p w:rsidR="00D06D28" w:rsidRPr="00D06D28" w:rsidRDefault="00D06D28" w:rsidP="007C3203">
      <w:pPr>
        <w:pStyle w:val="af"/>
        <w:widowControl w:val="0"/>
        <w:numPr>
          <w:ilvl w:val="1"/>
          <w:numId w:val="4"/>
        </w:numPr>
        <w:tabs>
          <w:tab w:val="left" w:pos="993"/>
          <w:tab w:val="left" w:pos="1206"/>
        </w:tabs>
        <w:autoSpaceDE w:val="0"/>
        <w:autoSpaceDN w:val="0"/>
        <w:spacing w:after="0" w:line="240" w:lineRule="auto"/>
        <w:ind w:left="0" w:right="-1" w:firstLine="709"/>
        <w:contextualSpacing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D06D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Требования к формату предоставления информации и навигации на официальном Сайте, указанные в Приложении № 2 к настоящему Положению, обязательны к исполнению.</w:t>
      </w:r>
    </w:p>
    <w:p w:rsidR="00D06D28" w:rsidRPr="00D06D28" w:rsidRDefault="00D06D28" w:rsidP="007C3203">
      <w:pPr>
        <w:pStyle w:val="af"/>
        <w:widowControl w:val="0"/>
        <w:numPr>
          <w:ilvl w:val="1"/>
          <w:numId w:val="4"/>
        </w:numPr>
        <w:tabs>
          <w:tab w:val="left" w:pos="993"/>
          <w:tab w:val="left" w:pos="1206"/>
        </w:tabs>
        <w:autoSpaceDE w:val="0"/>
        <w:autoSpaceDN w:val="0"/>
        <w:spacing w:after="0" w:line="240" w:lineRule="auto"/>
        <w:ind w:left="0" w:right="-1" w:firstLine="709"/>
        <w:contextualSpacing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D06D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Информационное наполнение Сайта осуществляется в порядке, определяемом приказом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директора ГБПОУ «ЧГПГТ им А.В.Яковлева»</w:t>
      </w:r>
      <w:r w:rsidRPr="00D06D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D06D28" w:rsidRPr="00D06D28" w:rsidRDefault="00D06D28" w:rsidP="007C3203">
      <w:pPr>
        <w:pStyle w:val="af"/>
        <w:widowControl w:val="0"/>
        <w:numPr>
          <w:ilvl w:val="1"/>
          <w:numId w:val="4"/>
        </w:numPr>
        <w:tabs>
          <w:tab w:val="left" w:pos="993"/>
          <w:tab w:val="left" w:pos="1206"/>
        </w:tabs>
        <w:autoSpaceDE w:val="0"/>
        <w:autoSpaceDN w:val="0"/>
        <w:spacing w:after="0" w:line="240" w:lineRule="auto"/>
        <w:ind w:left="0" w:right="-1" w:firstLine="709"/>
        <w:contextualSpacing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Министерство</w:t>
      </w:r>
      <w:r w:rsidRPr="00D06D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образования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науки Челябинской области </w:t>
      </w:r>
      <w:r w:rsidRPr="00D06D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может вносить рекомендации по содержанию Сайта.</w:t>
      </w:r>
    </w:p>
    <w:p w:rsidR="00B97C2B" w:rsidRDefault="00B97C2B" w:rsidP="0063509D">
      <w:pPr>
        <w:spacing w:after="0" w:line="240" w:lineRule="auto"/>
        <w:ind w:left="0" w:firstLine="680"/>
        <w:rPr>
          <w:sz w:val="28"/>
          <w:szCs w:val="28"/>
        </w:rPr>
      </w:pPr>
    </w:p>
    <w:p w:rsidR="00D06D28" w:rsidRPr="00DD4FB8" w:rsidRDefault="00DD4FB8" w:rsidP="007C3203">
      <w:pPr>
        <w:pStyle w:val="Heading2"/>
        <w:numPr>
          <w:ilvl w:val="0"/>
          <w:numId w:val="8"/>
        </w:numPr>
        <w:tabs>
          <w:tab w:val="left" w:pos="1134"/>
          <w:tab w:val="left" w:pos="2269"/>
        </w:tabs>
        <w:spacing w:line="240" w:lineRule="auto"/>
        <w:ind w:left="0" w:firstLine="668"/>
        <w:rPr>
          <w:bCs w:val="0"/>
          <w:color w:val="000000"/>
          <w:sz w:val="28"/>
          <w:szCs w:val="28"/>
          <w:lang w:eastAsia="ru-RU"/>
        </w:rPr>
      </w:pPr>
      <w:r w:rsidRPr="00DD4FB8">
        <w:rPr>
          <w:bCs w:val="0"/>
          <w:color w:val="000000"/>
          <w:sz w:val="28"/>
          <w:szCs w:val="28"/>
          <w:lang w:eastAsia="ru-RU"/>
        </w:rPr>
        <w:t>ОРГАНИЗАЦИЯ ФУНКЦИОНИРОВАНИЯ САЙТА</w:t>
      </w:r>
    </w:p>
    <w:p w:rsidR="00D06D28" w:rsidRPr="00810208" w:rsidRDefault="00D06D28" w:rsidP="0063509D">
      <w:pPr>
        <w:pStyle w:val="Heading2"/>
        <w:tabs>
          <w:tab w:val="left" w:pos="1134"/>
          <w:tab w:val="left" w:pos="2269"/>
        </w:tabs>
        <w:spacing w:line="240" w:lineRule="auto"/>
        <w:ind w:left="0" w:firstLine="668"/>
        <w:rPr>
          <w:b w:val="0"/>
          <w:bCs w:val="0"/>
          <w:color w:val="000000"/>
          <w:sz w:val="28"/>
          <w:szCs w:val="28"/>
          <w:lang w:eastAsia="ru-RU"/>
        </w:rPr>
      </w:pPr>
    </w:p>
    <w:p w:rsidR="00D06D28" w:rsidRPr="00810208" w:rsidRDefault="00D06D28" w:rsidP="0063509D">
      <w:pPr>
        <w:pStyle w:val="af"/>
        <w:widowControl w:val="0"/>
        <w:tabs>
          <w:tab w:val="left" w:pos="1134"/>
          <w:tab w:val="left" w:pos="1206"/>
        </w:tabs>
        <w:autoSpaceDE w:val="0"/>
        <w:autoSpaceDN w:val="0"/>
        <w:spacing w:after="0" w:line="240" w:lineRule="auto"/>
        <w:ind w:left="0" w:firstLine="668"/>
        <w:contextualSpacing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Для обеспечения функционировани</w:t>
      </w:r>
      <w:r w:rsidR="0063509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</w:t>
      </w:r>
      <w:r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Сайта приказом директора техникума:</w:t>
      </w:r>
    </w:p>
    <w:p w:rsidR="00D06D28" w:rsidRPr="00810208" w:rsidRDefault="00D06D28" w:rsidP="007C3203">
      <w:pPr>
        <w:pStyle w:val="af"/>
        <w:widowControl w:val="0"/>
        <w:numPr>
          <w:ilvl w:val="1"/>
          <w:numId w:val="3"/>
        </w:numPr>
        <w:tabs>
          <w:tab w:val="left" w:pos="1134"/>
          <w:tab w:val="left" w:pos="1204"/>
        </w:tabs>
        <w:autoSpaceDE w:val="0"/>
        <w:autoSpaceDN w:val="0"/>
        <w:spacing w:after="0" w:line="240" w:lineRule="auto"/>
        <w:ind w:left="0" w:firstLine="668"/>
        <w:contextualSpacing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из числа сотрудников назначается Администратор Сайта;</w:t>
      </w:r>
    </w:p>
    <w:p w:rsidR="00D06D28" w:rsidRPr="00810208" w:rsidRDefault="00D06D28" w:rsidP="007C3203">
      <w:pPr>
        <w:pStyle w:val="af"/>
        <w:widowControl w:val="0"/>
        <w:numPr>
          <w:ilvl w:val="1"/>
          <w:numId w:val="3"/>
        </w:numPr>
        <w:tabs>
          <w:tab w:val="left" w:pos="1134"/>
          <w:tab w:val="left" w:pos="1203"/>
          <w:tab w:val="left" w:pos="1204"/>
        </w:tabs>
        <w:autoSpaceDE w:val="0"/>
        <w:autoSpaceDN w:val="0"/>
        <w:spacing w:after="0" w:line="240" w:lineRule="auto"/>
        <w:ind w:left="0" w:firstLine="668"/>
        <w:contextualSpacing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назначаются лица ответственные за функционирование Сайта;</w:t>
      </w:r>
    </w:p>
    <w:p w:rsidR="00D06D28" w:rsidRPr="00810208" w:rsidRDefault="00D06D28" w:rsidP="007C3203">
      <w:pPr>
        <w:pStyle w:val="af"/>
        <w:widowControl w:val="0"/>
        <w:numPr>
          <w:ilvl w:val="1"/>
          <w:numId w:val="3"/>
        </w:numPr>
        <w:tabs>
          <w:tab w:val="left" w:pos="1134"/>
          <w:tab w:val="left" w:pos="1205"/>
          <w:tab w:val="left" w:pos="1206"/>
        </w:tabs>
        <w:autoSpaceDE w:val="0"/>
        <w:autoSpaceDN w:val="0"/>
        <w:spacing w:after="0" w:line="240" w:lineRule="auto"/>
        <w:ind w:left="0" w:firstLine="668"/>
        <w:contextualSpacing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определяется перечень и объем обязательной предоставляемой ответственными лицами информации;</w:t>
      </w:r>
    </w:p>
    <w:p w:rsidR="00D06D28" w:rsidRPr="00810208" w:rsidRDefault="00D06D28" w:rsidP="007C3203">
      <w:pPr>
        <w:pStyle w:val="af"/>
        <w:widowControl w:val="0"/>
        <w:numPr>
          <w:ilvl w:val="1"/>
          <w:numId w:val="3"/>
        </w:numPr>
        <w:tabs>
          <w:tab w:val="left" w:pos="1134"/>
          <w:tab w:val="left" w:pos="1205"/>
          <w:tab w:val="left" w:pos="1206"/>
        </w:tabs>
        <w:autoSpaceDE w:val="0"/>
        <w:autoSpaceDN w:val="0"/>
        <w:spacing w:after="0" w:line="240" w:lineRule="auto"/>
        <w:ind w:left="0" w:firstLine="668"/>
        <w:contextualSpacing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определяется зона ответственности назначенных лиц.</w:t>
      </w:r>
    </w:p>
    <w:p w:rsidR="00D06D28" w:rsidRPr="00810208" w:rsidRDefault="00D06D28" w:rsidP="0063509D">
      <w:pPr>
        <w:pStyle w:val="af"/>
        <w:widowControl w:val="0"/>
        <w:tabs>
          <w:tab w:val="left" w:pos="1134"/>
          <w:tab w:val="left" w:pos="1206"/>
        </w:tabs>
        <w:autoSpaceDE w:val="0"/>
        <w:autoSpaceDN w:val="0"/>
        <w:spacing w:after="0" w:line="240" w:lineRule="auto"/>
        <w:ind w:left="0" w:firstLine="668"/>
        <w:contextualSpacing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Организацию всех видов работ, обеспечивающих работоспособность Сайта, обеспечению целостности и доступности Сайта, реализации правил разграничению доступа возлагается на Администратора Сайта.</w:t>
      </w:r>
    </w:p>
    <w:p w:rsidR="00D06D28" w:rsidRPr="00810208" w:rsidRDefault="00D06D28" w:rsidP="0063509D">
      <w:pPr>
        <w:pStyle w:val="af"/>
        <w:widowControl w:val="0"/>
        <w:tabs>
          <w:tab w:val="left" w:pos="1134"/>
          <w:tab w:val="left" w:pos="1206"/>
        </w:tabs>
        <w:autoSpaceDE w:val="0"/>
        <w:autoSpaceDN w:val="0"/>
        <w:spacing w:after="0" w:line="240" w:lineRule="auto"/>
        <w:ind w:left="0" w:firstLine="668"/>
        <w:contextualSpacing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Администратор Сайта имеет следующие полномочия:</w:t>
      </w:r>
    </w:p>
    <w:p w:rsidR="00D06D28" w:rsidRPr="00810208" w:rsidRDefault="00D06D28" w:rsidP="007C3203">
      <w:pPr>
        <w:pStyle w:val="af"/>
        <w:widowControl w:val="0"/>
        <w:numPr>
          <w:ilvl w:val="1"/>
          <w:numId w:val="3"/>
        </w:numPr>
        <w:tabs>
          <w:tab w:val="left" w:pos="1134"/>
          <w:tab w:val="left" w:pos="1205"/>
          <w:tab w:val="left" w:pos="1206"/>
        </w:tabs>
        <w:autoSpaceDE w:val="0"/>
        <w:autoSpaceDN w:val="0"/>
        <w:spacing w:after="0" w:line="240" w:lineRule="auto"/>
        <w:ind w:left="0" w:firstLine="668"/>
        <w:contextualSpacing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создавать, удалять и редактировать информационное наполнение Сайта;</w:t>
      </w:r>
    </w:p>
    <w:p w:rsidR="00D06D28" w:rsidRPr="00810208" w:rsidRDefault="00D06D28" w:rsidP="007C3203">
      <w:pPr>
        <w:pStyle w:val="af"/>
        <w:widowControl w:val="0"/>
        <w:numPr>
          <w:ilvl w:val="1"/>
          <w:numId w:val="3"/>
        </w:numPr>
        <w:tabs>
          <w:tab w:val="left" w:pos="1134"/>
          <w:tab w:val="left" w:pos="1205"/>
          <w:tab w:val="left" w:pos="1206"/>
        </w:tabs>
        <w:autoSpaceDE w:val="0"/>
        <w:autoSpaceDN w:val="0"/>
        <w:spacing w:after="0" w:line="240" w:lineRule="auto"/>
        <w:ind w:left="0" w:firstLine="668"/>
        <w:contextualSpacing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моделировать сообщения на форуме и в </w:t>
      </w:r>
      <w:proofErr w:type="spellStart"/>
      <w:r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блогах</w:t>
      </w:r>
      <w:proofErr w:type="spellEnd"/>
      <w:r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Сайта;</w:t>
      </w:r>
    </w:p>
    <w:p w:rsidR="00D06D28" w:rsidRPr="00810208" w:rsidRDefault="00D06D28" w:rsidP="007C3203">
      <w:pPr>
        <w:pStyle w:val="af"/>
        <w:widowControl w:val="0"/>
        <w:numPr>
          <w:ilvl w:val="1"/>
          <w:numId w:val="3"/>
        </w:numPr>
        <w:tabs>
          <w:tab w:val="left" w:pos="1134"/>
          <w:tab w:val="left" w:pos="1205"/>
          <w:tab w:val="left" w:pos="1206"/>
        </w:tabs>
        <w:autoSpaceDE w:val="0"/>
        <w:autoSpaceDN w:val="0"/>
        <w:spacing w:after="0" w:line="240" w:lineRule="auto"/>
        <w:ind w:left="0" w:firstLine="668"/>
        <w:contextualSpacing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создавать, удалять, редактировать учетные записи пользователей Сайта.</w:t>
      </w:r>
    </w:p>
    <w:p w:rsidR="00D06D28" w:rsidRPr="00810208" w:rsidRDefault="00D06D28" w:rsidP="007C3203">
      <w:pPr>
        <w:pStyle w:val="af"/>
        <w:widowControl w:val="0"/>
        <w:numPr>
          <w:ilvl w:val="1"/>
          <w:numId w:val="8"/>
        </w:numPr>
        <w:tabs>
          <w:tab w:val="left" w:pos="1134"/>
          <w:tab w:val="left" w:pos="1206"/>
        </w:tabs>
        <w:autoSpaceDE w:val="0"/>
        <w:autoSpaceDN w:val="0"/>
        <w:spacing w:after="0" w:line="240" w:lineRule="auto"/>
        <w:ind w:left="0" w:firstLine="668"/>
        <w:contextualSpacing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Администратор Сайта осуществляет консультирование сотрудников </w:t>
      </w:r>
      <w:r w:rsidR="00810208"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техникума</w:t>
      </w:r>
      <w:r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заинтересованных в размещении информации на Сайте, по реализации технических решений и текущим проблемам, связанным с информационным наполнением соответствующего раздела (подраздела).</w:t>
      </w:r>
    </w:p>
    <w:p w:rsidR="00D06D28" w:rsidRPr="00810208" w:rsidRDefault="00D06D28" w:rsidP="0063509D">
      <w:pPr>
        <w:pStyle w:val="af"/>
        <w:widowControl w:val="0"/>
        <w:tabs>
          <w:tab w:val="left" w:pos="1134"/>
          <w:tab w:val="left" w:pos="1205"/>
          <w:tab w:val="left" w:pos="1206"/>
          <w:tab w:val="left" w:pos="2845"/>
          <w:tab w:val="left" w:pos="4845"/>
          <w:tab w:val="left" w:pos="5454"/>
          <w:tab w:val="left" w:pos="6945"/>
          <w:tab w:val="left" w:pos="7437"/>
          <w:tab w:val="left" w:pos="8364"/>
        </w:tabs>
        <w:autoSpaceDE w:val="0"/>
        <w:autoSpaceDN w:val="0"/>
        <w:spacing w:after="0" w:line="240" w:lineRule="auto"/>
        <w:ind w:left="0" w:firstLine="668"/>
        <w:contextualSpacing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Информация,</w:t>
      </w:r>
      <w:r w:rsidR="00810208"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предназначенная</w:t>
      </w:r>
      <w:r w:rsidR="00810208"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для</w:t>
      </w:r>
      <w:r w:rsidR="00810208"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размещения</w:t>
      </w:r>
      <w:r w:rsidR="00810208"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</w:t>
      </w:r>
      <w:r w:rsidR="00810208"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Сайте,</w:t>
      </w:r>
      <w:r w:rsidR="00810208"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утверждается </w:t>
      </w:r>
      <w:r w:rsidR="00810208"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директором техникума</w:t>
      </w:r>
      <w:r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D06D28" w:rsidRPr="00810208" w:rsidRDefault="00810208" w:rsidP="0063509D">
      <w:pPr>
        <w:pStyle w:val="af"/>
        <w:widowControl w:val="0"/>
        <w:tabs>
          <w:tab w:val="left" w:pos="1134"/>
          <w:tab w:val="left" w:pos="1205"/>
          <w:tab w:val="left" w:pos="1206"/>
          <w:tab w:val="left" w:pos="2380"/>
          <w:tab w:val="left" w:pos="3733"/>
          <w:tab w:val="left" w:pos="5073"/>
          <w:tab w:val="left" w:pos="5946"/>
          <w:tab w:val="left" w:pos="7615"/>
          <w:tab w:val="left" w:pos="9499"/>
        </w:tabs>
        <w:autoSpaceDE w:val="0"/>
        <w:autoSpaceDN w:val="0"/>
        <w:spacing w:after="0" w:line="240" w:lineRule="auto"/>
        <w:ind w:left="0" w:firstLine="668"/>
        <w:contextualSpacing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Текущие </w:t>
      </w:r>
      <w:r w:rsidR="00D06D28"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изменения</w:t>
      </w:r>
      <w:r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D06D28"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структуры</w:t>
      </w:r>
      <w:r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D06D28"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Сайта</w:t>
      </w:r>
      <w:r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D06D28"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осуществляет</w:t>
      </w:r>
      <w:r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D06D28"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Администратор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D06D28"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 согласованию с </w:t>
      </w:r>
      <w:r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директором техникума</w:t>
      </w:r>
      <w:r w:rsidR="00D06D28"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D06D28" w:rsidRPr="00810208" w:rsidRDefault="00D06D28" w:rsidP="0063509D">
      <w:pPr>
        <w:pStyle w:val="af"/>
        <w:widowControl w:val="0"/>
        <w:tabs>
          <w:tab w:val="left" w:pos="1134"/>
          <w:tab w:val="left" w:pos="1205"/>
          <w:tab w:val="left" w:pos="1206"/>
        </w:tabs>
        <w:autoSpaceDE w:val="0"/>
        <w:autoSpaceDN w:val="0"/>
        <w:spacing w:after="0" w:line="240" w:lineRule="auto"/>
        <w:ind w:left="0" w:firstLine="668"/>
        <w:contextualSpacing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Администратор Сайта имеет право:</w:t>
      </w:r>
    </w:p>
    <w:p w:rsidR="00D06D28" w:rsidRPr="00810208" w:rsidRDefault="00D06D28" w:rsidP="007C3203">
      <w:pPr>
        <w:pStyle w:val="af"/>
        <w:widowControl w:val="0"/>
        <w:numPr>
          <w:ilvl w:val="1"/>
          <w:numId w:val="3"/>
        </w:numPr>
        <w:tabs>
          <w:tab w:val="left" w:pos="1134"/>
          <w:tab w:val="left" w:pos="1205"/>
          <w:tab w:val="left" w:pos="1206"/>
        </w:tabs>
        <w:autoSpaceDE w:val="0"/>
        <w:autoSpaceDN w:val="0"/>
        <w:spacing w:after="0" w:line="240" w:lineRule="auto"/>
        <w:ind w:left="0" w:firstLine="668"/>
        <w:contextualSpacing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вносить предложения администрации </w:t>
      </w:r>
      <w:r w:rsidR="00810208"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техникума </w:t>
      </w:r>
      <w:r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информационному наполнению</w:t>
      </w:r>
      <w:r w:rsidR="00810208"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</w:t>
      </w:r>
      <w:r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Сайта по соответствующим разделам (подразделам);</w:t>
      </w:r>
    </w:p>
    <w:p w:rsidR="00D06D28" w:rsidRPr="00810208" w:rsidRDefault="00D06D28" w:rsidP="007C3203">
      <w:pPr>
        <w:pStyle w:val="af"/>
        <w:widowControl w:val="0"/>
        <w:numPr>
          <w:ilvl w:val="1"/>
          <w:numId w:val="3"/>
        </w:numPr>
        <w:tabs>
          <w:tab w:val="left" w:pos="1134"/>
          <w:tab w:val="left" w:pos="1205"/>
          <w:tab w:val="left" w:pos="1206"/>
          <w:tab w:val="left" w:pos="2776"/>
          <w:tab w:val="left" w:pos="4449"/>
          <w:tab w:val="left" w:pos="6134"/>
          <w:tab w:val="left" w:pos="6753"/>
          <w:tab w:val="left" w:pos="8256"/>
          <w:tab w:val="left" w:pos="8758"/>
          <w:tab w:val="left" w:pos="9634"/>
        </w:tabs>
        <w:autoSpaceDE w:val="0"/>
        <w:autoSpaceDN w:val="0"/>
        <w:spacing w:after="0" w:line="240" w:lineRule="auto"/>
        <w:ind w:left="0" w:firstLine="668"/>
        <w:contextualSpacing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запрашивать</w:t>
      </w:r>
      <w:r w:rsidR="00810208"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информацию,</w:t>
      </w:r>
      <w:r w:rsidR="00810208"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необходимую</w:t>
      </w:r>
      <w:r w:rsidR="00810208"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для</w:t>
      </w:r>
      <w:r w:rsidR="00810208"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размещения</w:t>
      </w:r>
      <w:r w:rsidR="00810208"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</w:t>
      </w:r>
      <w:r w:rsidR="00810208"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Сайте</w:t>
      </w:r>
      <w:r w:rsid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810208"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810208"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 </w:t>
      </w:r>
      <w:r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администрации </w:t>
      </w:r>
      <w:r w:rsidR="00810208"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техникума</w:t>
      </w:r>
      <w:r w:rsidRPr="008102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810208" w:rsidRDefault="00810208" w:rsidP="0063509D">
      <w:pPr>
        <w:widowControl w:val="0"/>
        <w:tabs>
          <w:tab w:val="left" w:pos="1205"/>
          <w:tab w:val="left" w:pos="1206"/>
          <w:tab w:val="left" w:pos="2776"/>
          <w:tab w:val="left" w:pos="4449"/>
          <w:tab w:val="left" w:pos="6134"/>
          <w:tab w:val="left" w:pos="6753"/>
          <w:tab w:val="left" w:pos="8256"/>
          <w:tab w:val="left" w:pos="8758"/>
          <w:tab w:val="left" w:pos="9634"/>
        </w:tabs>
        <w:autoSpaceDE w:val="0"/>
        <w:autoSpaceDN w:val="0"/>
        <w:spacing w:after="0" w:line="240" w:lineRule="auto"/>
        <w:ind w:right="114"/>
      </w:pPr>
    </w:p>
    <w:p w:rsidR="00810208" w:rsidRPr="00810208" w:rsidRDefault="00810208" w:rsidP="0063509D">
      <w:pPr>
        <w:widowControl w:val="0"/>
        <w:tabs>
          <w:tab w:val="left" w:pos="1205"/>
          <w:tab w:val="left" w:pos="1206"/>
          <w:tab w:val="left" w:pos="2776"/>
          <w:tab w:val="left" w:pos="4449"/>
          <w:tab w:val="left" w:pos="6134"/>
          <w:tab w:val="left" w:pos="6753"/>
          <w:tab w:val="left" w:pos="8256"/>
          <w:tab w:val="left" w:pos="8758"/>
          <w:tab w:val="left" w:pos="9634"/>
        </w:tabs>
        <w:autoSpaceDE w:val="0"/>
        <w:autoSpaceDN w:val="0"/>
        <w:spacing w:after="0" w:line="240" w:lineRule="auto"/>
        <w:ind w:right="114"/>
      </w:pPr>
    </w:p>
    <w:p w:rsidR="00D06D28" w:rsidRPr="00DD4FB8" w:rsidRDefault="00DD4FB8" w:rsidP="007C3203">
      <w:pPr>
        <w:pStyle w:val="Heading2"/>
        <w:numPr>
          <w:ilvl w:val="0"/>
          <w:numId w:val="7"/>
        </w:numPr>
        <w:tabs>
          <w:tab w:val="left" w:pos="284"/>
          <w:tab w:val="left" w:pos="993"/>
          <w:tab w:val="left" w:pos="1903"/>
        </w:tabs>
        <w:spacing w:line="240" w:lineRule="auto"/>
        <w:ind w:left="0" w:firstLine="0"/>
        <w:jc w:val="center"/>
        <w:rPr>
          <w:sz w:val="28"/>
          <w:szCs w:val="28"/>
        </w:rPr>
      </w:pPr>
      <w:r w:rsidRPr="00DD4FB8">
        <w:rPr>
          <w:sz w:val="28"/>
          <w:szCs w:val="28"/>
        </w:rPr>
        <w:t>ОРГАНИЗАЦИЯ</w:t>
      </w:r>
      <w:r w:rsidRPr="00DD4FB8">
        <w:rPr>
          <w:spacing w:val="-10"/>
          <w:sz w:val="28"/>
          <w:szCs w:val="28"/>
        </w:rPr>
        <w:t xml:space="preserve"> </w:t>
      </w:r>
      <w:r w:rsidRPr="00DD4FB8">
        <w:rPr>
          <w:sz w:val="28"/>
          <w:szCs w:val="28"/>
        </w:rPr>
        <w:t>ИНФОРМАЦИОННОГО</w:t>
      </w:r>
      <w:r w:rsidRPr="00DD4FB8">
        <w:rPr>
          <w:spacing w:val="-5"/>
          <w:sz w:val="28"/>
          <w:szCs w:val="28"/>
        </w:rPr>
        <w:t xml:space="preserve"> </w:t>
      </w:r>
      <w:r w:rsidRPr="00DD4FB8">
        <w:rPr>
          <w:sz w:val="28"/>
          <w:szCs w:val="28"/>
        </w:rPr>
        <w:t>НАПОЛНЕНИЯ</w:t>
      </w:r>
      <w:r w:rsidRPr="00DD4FB8">
        <w:rPr>
          <w:spacing w:val="-7"/>
          <w:sz w:val="28"/>
          <w:szCs w:val="28"/>
        </w:rPr>
        <w:t xml:space="preserve"> </w:t>
      </w:r>
      <w:r w:rsidRPr="00DD4FB8">
        <w:rPr>
          <w:sz w:val="28"/>
          <w:szCs w:val="28"/>
        </w:rPr>
        <w:t>И</w:t>
      </w:r>
      <w:r w:rsidRPr="00DD4FB8">
        <w:rPr>
          <w:spacing w:val="-5"/>
          <w:sz w:val="28"/>
          <w:szCs w:val="28"/>
        </w:rPr>
        <w:t xml:space="preserve"> </w:t>
      </w:r>
      <w:r w:rsidRPr="00DD4FB8">
        <w:rPr>
          <w:sz w:val="28"/>
          <w:szCs w:val="28"/>
        </w:rPr>
        <w:t>СОПРОВОЖДЕНИЯ</w:t>
      </w:r>
      <w:r w:rsidRPr="00DD4FB8">
        <w:rPr>
          <w:spacing w:val="-7"/>
          <w:sz w:val="28"/>
          <w:szCs w:val="28"/>
        </w:rPr>
        <w:t xml:space="preserve"> </w:t>
      </w:r>
      <w:r w:rsidRPr="00DD4FB8">
        <w:rPr>
          <w:sz w:val="28"/>
          <w:szCs w:val="28"/>
        </w:rPr>
        <w:t>САЙТА</w:t>
      </w:r>
    </w:p>
    <w:p w:rsidR="00DD4FB8" w:rsidRPr="00DD4FB8" w:rsidRDefault="00DD4FB8" w:rsidP="0063509D">
      <w:pPr>
        <w:pStyle w:val="Heading2"/>
        <w:tabs>
          <w:tab w:val="left" w:pos="993"/>
          <w:tab w:val="left" w:pos="1903"/>
        </w:tabs>
        <w:spacing w:line="240" w:lineRule="auto"/>
        <w:ind w:left="0" w:firstLine="709"/>
        <w:rPr>
          <w:sz w:val="28"/>
          <w:szCs w:val="28"/>
        </w:rPr>
      </w:pPr>
    </w:p>
    <w:p w:rsidR="00D06D28" w:rsidRPr="00DD4FB8" w:rsidRDefault="00DD4FB8" w:rsidP="0063509D">
      <w:pPr>
        <w:pStyle w:val="af"/>
        <w:widowControl w:val="0"/>
        <w:tabs>
          <w:tab w:val="left" w:pos="993"/>
          <w:tab w:val="left" w:pos="1205"/>
          <w:tab w:val="left" w:pos="1206"/>
          <w:tab w:val="left" w:pos="3333"/>
          <w:tab w:val="left" w:pos="4992"/>
          <w:tab w:val="left" w:pos="6746"/>
          <w:tab w:val="left" w:pos="8532"/>
          <w:tab w:val="left" w:pos="9499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D4FB8">
        <w:rPr>
          <w:rFonts w:ascii="Times New Roman" w:hAnsi="Times New Roman"/>
          <w:sz w:val="28"/>
          <w:szCs w:val="28"/>
        </w:rPr>
        <w:t xml:space="preserve">Техникум </w:t>
      </w:r>
      <w:r w:rsidR="00D06D28" w:rsidRPr="00DD4FB8">
        <w:rPr>
          <w:rFonts w:ascii="Times New Roman" w:hAnsi="Times New Roman"/>
          <w:sz w:val="28"/>
          <w:szCs w:val="28"/>
        </w:rPr>
        <w:t>обеспечивает</w:t>
      </w:r>
      <w:r w:rsidRPr="00DD4FB8">
        <w:rPr>
          <w:rFonts w:ascii="Times New Roman" w:hAnsi="Times New Roman"/>
          <w:sz w:val="28"/>
          <w:szCs w:val="28"/>
        </w:rPr>
        <w:t xml:space="preserve"> </w:t>
      </w:r>
      <w:r w:rsidR="00D06D28" w:rsidRPr="00DD4FB8">
        <w:rPr>
          <w:rFonts w:ascii="Times New Roman" w:hAnsi="Times New Roman"/>
          <w:sz w:val="28"/>
          <w:szCs w:val="28"/>
        </w:rPr>
        <w:t>координацию</w:t>
      </w:r>
      <w:r w:rsidRPr="00DD4FB8">
        <w:rPr>
          <w:rFonts w:ascii="Times New Roman" w:hAnsi="Times New Roman"/>
          <w:sz w:val="28"/>
          <w:szCs w:val="28"/>
        </w:rPr>
        <w:t xml:space="preserve"> </w:t>
      </w:r>
      <w:r w:rsidR="00D06D28" w:rsidRPr="00DD4FB8">
        <w:rPr>
          <w:rFonts w:ascii="Times New Roman" w:hAnsi="Times New Roman"/>
          <w:sz w:val="28"/>
          <w:szCs w:val="28"/>
        </w:rPr>
        <w:t>работ</w:t>
      </w:r>
      <w:r w:rsidRPr="00DD4FB8">
        <w:rPr>
          <w:rFonts w:ascii="Times New Roman" w:hAnsi="Times New Roman"/>
          <w:sz w:val="28"/>
          <w:szCs w:val="28"/>
        </w:rPr>
        <w:t xml:space="preserve"> </w:t>
      </w:r>
      <w:r w:rsidR="00D06D28" w:rsidRPr="00DD4FB8">
        <w:rPr>
          <w:rFonts w:ascii="Times New Roman" w:hAnsi="Times New Roman"/>
          <w:sz w:val="28"/>
          <w:szCs w:val="28"/>
        </w:rPr>
        <w:t>по</w:t>
      </w:r>
      <w:r w:rsidR="00D06D28" w:rsidRPr="00DD4FB8">
        <w:rPr>
          <w:rFonts w:ascii="Times New Roman" w:hAnsi="Times New Roman"/>
          <w:spacing w:val="-57"/>
          <w:sz w:val="28"/>
          <w:szCs w:val="28"/>
        </w:rPr>
        <w:t xml:space="preserve"> </w:t>
      </w:r>
      <w:r w:rsidR="00D06D28" w:rsidRPr="00DD4FB8">
        <w:rPr>
          <w:rFonts w:ascii="Times New Roman" w:hAnsi="Times New Roman"/>
          <w:sz w:val="28"/>
          <w:szCs w:val="28"/>
        </w:rPr>
        <w:t>информационному</w:t>
      </w:r>
      <w:r w:rsidR="00D06D28" w:rsidRPr="00DD4FB8">
        <w:rPr>
          <w:rFonts w:ascii="Times New Roman" w:hAnsi="Times New Roman"/>
          <w:spacing w:val="-9"/>
          <w:sz w:val="28"/>
          <w:szCs w:val="28"/>
        </w:rPr>
        <w:t xml:space="preserve"> </w:t>
      </w:r>
      <w:r w:rsidR="00D06D28" w:rsidRPr="00DD4FB8">
        <w:rPr>
          <w:rFonts w:ascii="Times New Roman" w:hAnsi="Times New Roman"/>
          <w:sz w:val="28"/>
          <w:szCs w:val="28"/>
        </w:rPr>
        <w:t>наполнению</w:t>
      </w:r>
      <w:r w:rsidR="00D06D28" w:rsidRPr="00DD4FB8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D06D28" w:rsidRPr="00DD4FB8">
        <w:rPr>
          <w:rFonts w:ascii="Times New Roman" w:hAnsi="Times New Roman"/>
          <w:sz w:val="28"/>
          <w:szCs w:val="28"/>
        </w:rPr>
        <w:t>и</w:t>
      </w:r>
      <w:r w:rsidR="00D06D28" w:rsidRPr="00DD4FB8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06D28" w:rsidRPr="00DD4FB8">
        <w:rPr>
          <w:rFonts w:ascii="Times New Roman" w:hAnsi="Times New Roman"/>
          <w:sz w:val="28"/>
          <w:szCs w:val="28"/>
        </w:rPr>
        <w:t>обновлению</w:t>
      </w:r>
      <w:r w:rsidR="00D06D28" w:rsidRPr="00DD4FB8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D06D28" w:rsidRPr="00DD4FB8">
        <w:rPr>
          <w:rFonts w:ascii="Times New Roman" w:hAnsi="Times New Roman"/>
          <w:sz w:val="28"/>
          <w:szCs w:val="28"/>
        </w:rPr>
        <w:t>официального</w:t>
      </w:r>
      <w:r w:rsidR="00D06D28" w:rsidRPr="00DD4FB8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D06D28" w:rsidRPr="00DD4FB8">
        <w:rPr>
          <w:rFonts w:ascii="Times New Roman" w:hAnsi="Times New Roman"/>
          <w:sz w:val="28"/>
          <w:szCs w:val="28"/>
        </w:rPr>
        <w:t>Сайта.</w:t>
      </w:r>
    </w:p>
    <w:p w:rsidR="00D06D28" w:rsidRPr="00DD4FB8" w:rsidRDefault="00DD4FB8" w:rsidP="0063509D">
      <w:pPr>
        <w:widowControl w:val="0"/>
        <w:tabs>
          <w:tab w:val="left" w:pos="709"/>
          <w:tab w:val="left" w:pos="993"/>
          <w:tab w:val="left" w:pos="1205"/>
          <w:tab w:val="left" w:pos="1206"/>
        </w:tabs>
        <w:autoSpaceDE w:val="0"/>
        <w:autoSpaceDN w:val="0"/>
        <w:spacing w:after="0" w:line="240" w:lineRule="auto"/>
        <w:ind w:left="0" w:firstLine="709"/>
        <w:rPr>
          <w:sz w:val="28"/>
          <w:szCs w:val="28"/>
        </w:rPr>
      </w:pPr>
      <w:r w:rsidRPr="00DD4FB8">
        <w:rPr>
          <w:sz w:val="28"/>
          <w:szCs w:val="28"/>
        </w:rPr>
        <w:t xml:space="preserve">Техникум </w:t>
      </w:r>
      <w:r w:rsidR="00D06D28" w:rsidRPr="00DD4FB8">
        <w:rPr>
          <w:spacing w:val="-10"/>
          <w:sz w:val="28"/>
          <w:szCs w:val="28"/>
        </w:rPr>
        <w:t xml:space="preserve"> </w:t>
      </w:r>
      <w:r w:rsidR="00D06D28" w:rsidRPr="00DD4FB8">
        <w:rPr>
          <w:sz w:val="28"/>
          <w:szCs w:val="28"/>
        </w:rPr>
        <w:t>самостоятельно</w:t>
      </w:r>
      <w:r w:rsidR="00D06D28" w:rsidRPr="00DD4FB8">
        <w:rPr>
          <w:spacing w:val="-5"/>
          <w:sz w:val="28"/>
          <w:szCs w:val="28"/>
        </w:rPr>
        <w:t xml:space="preserve"> </w:t>
      </w:r>
      <w:r w:rsidR="00D06D28" w:rsidRPr="00DD4FB8">
        <w:rPr>
          <w:sz w:val="28"/>
          <w:szCs w:val="28"/>
        </w:rPr>
        <w:t>обеспечивает:</w:t>
      </w:r>
    </w:p>
    <w:p w:rsidR="00D06D28" w:rsidRPr="00DD4FB8" w:rsidRDefault="00D06D28" w:rsidP="007C3203">
      <w:pPr>
        <w:pStyle w:val="af"/>
        <w:widowControl w:val="0"/>
        <w:numPr>
          <w:ilvl w:val="1"/>
          <w:numId w:val="3"/>
        </w:numPr>
        <w:tabs>
          <w:tab w:val="left" w:pos="993"/>
          <w:tab w:val="left" w:pos="120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D4FB8">
        <w:rPr>
          <w:rFonts w:ascii="Times New Roman" w:hAnsi="Times New Roman"/>
          <w:sz w:val="28"/>
          <w:szCs w:val="28"/>
        </w:rPr>
        <w:t>постоянную</w:t>
      </w:r>
      <w:r w:rsidRPr="00DD4FB8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поддержку</w:t>
      </w:r>
      <w:r w:rsidRPr="00DD4FB8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сайта</w:t>
      </w:r>
      <w:r w:rsidRPr="00DD4FB8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в</w:t>
      </w:r>
      <w:r w:rsidRPr="00DD4FB8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работоспособном</w:t>
      </w:r>
      <w:r w:rsidRPr="00DD4FB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состоянии;</w:t>
      </w:r>
    </w:p>
    <w:p w:rsidR="00D06D28" w:rsidRPr="00DD4FB8" w:rsidRDefault="00D06D28" w:rsidP="007C3203">
      <w:pPr>
        <w:pStyle w:val="af"/>
        <w:widowControl w:val="0"/>
        <w:numPr>
          <w:ilvl w:val="1"/>
          <w:numId w:val="3"/>
        </w:numPr>
        <w:tabs>
          <w:tab w:val="left" w:pos="993"/>
          <w:tab w:val="left" w:pos="120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D4FB8">
        <w:rPr>
          <w:rFonts w:ascii="Times New Roman" w:hAnsi="Times New Roman"/>
          <w:sz w:val="28"/>
          <w:szCs w:val="28"/>
        </w:rPr>
        <w:t>взаимодействие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с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внешними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информационно-телекоммуникационными сетями,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сетью</w:t>
      </w:r>
      <w:r w:rsidRPr="00DD4FB8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Интернет;</w:t>
      </w:r>
    </w:p>
    <w:p w:rsidR="00D06D28" w:rsidRPr="00DD4FB8" w:rsidRDefault="00D06D28" w:rsidP="007C3203">
      <w:pPr>
        <w:pStyle w:val="af"/>
        <w:widowControl w:val="0"/>
        <w:numPr>
          <w:ilvl w:val="1"/>
          <w:numId w:val="3"/>
        </w:numPr>
        <w:tabs>
          <w:tab w:val="left" w:pos="993"/>
          <w:tab w:val="left" w:pos="120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D4FB8">
        <w:rPr>
          <w:rFonts w:ascii="Times New Roman" w:hAnsi="Times New Roman"/>
          <w:spacing w:val="-1"/>
          <w:sz w:val="28"/>
          <w:szCs w:val="28"/>
        </w:rPr>
        <w:t xml:space="preserve">проведение организационно-технических </w:t>
      </w:r>
      <w:r w:rsidRPr="00DD4FB8">
        <w:rPr>
          <w:rFonts w:ascii="Times New Roman" w:hAnsi="Times New Roman"/>
          <w:sz w:val="28"/>
          <w:szCs w:val="28"/>
        </w:rPr>
        <w:t>мероприятий по защите информации на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 xml:space="preserve">сайте </w:t>
      </w:r>
      <w:r w:rsidR="00DD4FB8" w:rsidRPr="00DD4FB8">
        <w:rPr>
          <w:rFonts w:ascii="Times New Roman" w:hAnsi="Times New Roman"/>
          <w:sz w:val="28"/>
          <w:szCs w:val="28"/>
        </w:rPr>
        <w:t>техникума</w:t>
      </w:r>
      <w:r w:rsidRPr="00DD4FB8">
        <w:rPr>
          <w:rFonts w:ascii="Times New Roman" w:hAnsi="Times New Roman"/>
          <w:sz w:val="28"/>
          <w:szCs w:val="28"/>
        </w:rPr>
        <w:t xml:space="preserve"> от несанкционированного доступа,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уничтожения, модификации и блокировки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доступа</w:t>
      </w:r>
      <w:r w:rsidRPr="00DD4FB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к</w:t>
      </w:r>
      <w:r w:rsidRPr="00DD4FB8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ней,</w:t>
      </w:r>
      <w:r w:rsidRPr="00DD4FB8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а</w:t>
      </w:r>
      <w:r w:rsidRPr="00DD4FB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также</w:t>
      </w:r>
      <w:r w:rsidRPr="00DD4FB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иных</w:t>
      </w:r>
      <w:r w:rsidRPr="00DD4FB8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неправомерных</w:t>
      </w:r>
      <w:r w:rsidRPr="00DD4FB8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действий</w:t>
      </w:r>
      <w:r w:rsidRPr="00DD4FB8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в</w:t>
      </w:r>
      <w:r w:rsidRPr="00DD4FB8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отношении</w:t>
      </w:r>
      <w:r w:rsidRPr="00DD4FB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нее;</w:t>
      </w:r>
    </w:p>
    <w:p w:rsidR="00D06D28" w:rsidRPr="00DD4FB8" w:rsidRDefault="00D06D28" w:rsidP="007C3203">
      <w:pPr>
        <w:pStyle w:val="af"/>
        <w:widowControl w:val="0"/>
        <w:numPr>
          <w:ilvl w:val="1"/>
          <w:numId w:val="3"/>
        </w:numPr>
        <w:tabs>
          <w:tab w:val="left" w:pos="993"/>
          <w:tab w:val="left" w:pos="120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D4FB8">
        <w:rPr>
          <w:rFonts w:ascii="Times New Roman" w:hAnsi="Times New Roman"/>
          <w:sz w:val="28"/>
          <w:szCs w:val="28"/>
        </w:rPr>
        <w:t>возможность копирования информации на резервный носитель, обеспечивающий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ее</w:t>
      </w:r>
      <w:r w:rsidRPr="00DD4FB8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восстановление;</w:t>
      </w:r>
    </w:p>
    <w:p w:rsidR="00D06D28" w:rsidRPr="00DD4FB8" w:rsidRDefault="00D06D28" w:rsidP="007C3203">
      <w:pPr>
        <w:pStyle w:val="af"/>
        <w:widowControl w:val="0"/>
        <w:numPr>
          <w:ilvl w:val="1"/>
          <w:numId w:val="3"/>
        </w:numPr>
        <w:tabs>
          <w:tab w:val="left" w:pos="993"/>
          <w:tab w:val="left" w:pos="120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D4FB8">
        <w:rPr>
          <w:rFonts w:ascii="Times New Roman" w:hAnsi="Times New Roman"/>
          <w:spacing w:val="-1"/>
          <w:sz w:val="28"/>
          <w:szCs w:val="28"/>
        </w:rPr>
        <w:t>защиту</w:t>
      </w:r>
      <w:r w:rsidRPr="00DD4FB8">
        <w:rPr>
          <w:rFonts w:ascii="Times New Roman" w:hAnsi="Times New Roman"/>
          <w:spacing w:val="-13"/>
          <w:sz w:val="28"/>
          <w:szCs w:val="28"/>
        </w:rPr>
        <w:t xml:space="preserve"> </w:t>
      </w:r>
      <w:r w:rsidRPr="00DD4FB8">
        <w:rPr>
          <w:rFonts w:ascii="Times New Roman" w:hAnsi="Times New Roman"/>
          <w:spacing w:val="-1"/>
          <w:sz w:val="28"/>
          <w:szCs w:val="28"/>
        </w:rPr>
        <w:t>от</w:t>
      </w:r>
      <w:r w:rsidRPr="00DD4FB8">
        <w:rPr>
          <w:rFonts w:ascii="Times New Roman" w:hAnsi="Times New Roman"/>
          <w:sz w:val="28"/>
          <w:szCs w:val="28"/>
        </w:rPr>
        <w:t xml:space="preserve"> </w:t>
      </w:r>
      <w:r w:rsidRPr="00DD4FB8">
        <w:rPr>
          <w:rFonts w:ascii="Times New Roman" w:hAnsi="Times New Roman"/>
          <w:spacing w:val="-1"/>
          <w:sz w:val="28"/>
          <w:szCs w:val="28"/>
        </w:rPr>
        <w:t>копирования</w:t>
      </w:r>
      <w:r w:rsidRPr="00DD4FB8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авторских</w:t>
      </w:r>
      <w:r w:rsidRPr="00DD4FB8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материалов;</w:t>
      </w:r>
    </w:p>
    <w:p w:rsidR="00D06D28" w:rsidRPr="00DD4FB8" w:rsidRDefault="00D06D28" w:rsidP="007C3203">
      <w:pPr>
        <w:pStyle w:val="af"/>
        <w:widowControl w:val="0"/>
        <w:numPr>
          <w:ilvl w:val="1"/>
          <w:numId w:val="3"/>
        </w:numPr>
        <w:tabs>
          <w:tab w:val="left" w:pos="993"/>
          <w:tab w:val="left" w:pos="120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D4FB8">
        <w:rPr>
          <w:rFonts w:ascii="Times New Roman" w:hAnsi="Times New Roman"/>
          <w:sz w:val="28"/>
          <w:szCs w:val="28"/>
        </w:rPr>
        <w:t>размещение на сайте информации в виде файлов с возможностью сохранения на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технических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средствах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пользователей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и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допускающим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после</w:t>
      </w:r>
      <w:r w:rsidRPr="00DD4FB8">
        <w:rPr>
          <w:rFonts w:ascii="Times New Roman" w:hAnsi="Times New Roman"/>
          <w:spacing w:val="60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сохранения</w:t>
      </w:r>
      <w:r w:rsidRPr="00DD4FB8">
        <w:rPr>
          <w:rFonts w:ascii="Times New Roman" w:hAnsi="Times New Roman"/>
          <w:spacing w:val="60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возможность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поиска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и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копирования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фрагментов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текста,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а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также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в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графическом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формате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в</w:t>
      </w:r>
      <w:r w:rsidRPr="00DD4FB8">
        <w:rPr>
          <w:rFonts w:ascii="Times New Roman" w:hAnsi="Times New Roman"/>
          <w:spacing w:val="60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виде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графических</w:t>
      </w:r>
      <w:r w:rsidRPr="00DD4FB8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образов</w:t>
      </w:r>
      <w:r w:rsidRPr="00DD4FB8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оригиналов;</w:t>
      </w:r>
    </w:p>
    <w:p w:rsidR="00D06D28" w:rsidRPr="00DD4FB8" w:rsidRDefault="00D06D28" w:rsidP="007C3203">
      <w:pPr>
        <w:pStyle w:val="af"/>
        <w:widowControl w:val="0"/>
        <w:numPr>
          <w:ilvl w:val="1"/>
          <w:numId w:val="3"/>
        </w:numPr>
        <w:tabs>
          <w:tab w:val="left" w:pos="993"/>
          <w:tab w:val="left" w:pos="120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D4FB8">
        <w:rPr>
          <w:rFonts w:ascii="Times New Roman" w:hAnsi="Times New Roman"/>
          <w:sz w:val="28"/>
          <w:szCs w:val="28"/>
        </w:rPr>
        <w:t>доступ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к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размещенной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информации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без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использования</w:t>
      </w:r>
      <w:r w:rsidRPr="00DD4FB8">
        <w:rPr>
          <w:rFonts w:ascii="Times New Roman" w:hAnsi="Times New Roman"/>
          <w:spacing w:val="6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программного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обеспечения, установка которого на технические средства пользователя информации требует</w:t>
      </w:r>
      <w:r w:rsidRPr="00DD4FB8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заключения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лицензионного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или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иного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соглашения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с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правообладателем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программного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обеспечения,</w:t>
      </w:r>
      <w:r w:rsidRPr="00DD4FB8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предусматривающего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взимание</w:t>
      </w:r>
      <w:r w:rsidRPr="00DD4FB8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с пользователя</w:t>
      </w:r>
      <w:r w:rsidR="00DD4FB8" w:rsidRPr="00DD4FB8">
        <w:rPr>
          <w:rFonts w:ascii="Times New Roman" w:hAnsi="Times New Roman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информации</w:t>
      </w:r>
      <w:r w:rsidRPr="00DD4FB8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платы;</w:t>
      </w:r>
    </w:p>
    <w:p w:rsidR="00D06D28" w:rsidRPr="00DD4FB8" w:rsidRDefault="00D06D28" w:rsidP="007C3203">
      <w:pPr>
        <w:pStyle w:val="af"/>
        <w:widowControl w:val="0"/>
        <w:numPr>
          <w:ilvl w:val="1"/>
          <w:numId w:val="3"/>
        </w:numPr>
        <w:tabs>
          <w:tab w:val="left" w:pos="993"/>
          <w:tab w:val="left" w:pos="120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D4FB8">
        <w:rPr>
          <w:rFonts w:ascii="Times New Roman" w:hAnsi="Times New Roman"/>
          <w:sz w:val="28"/>
          <w:szCs w:val="28"/>
        </w:rPr>
        <w:t>соблюдение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авторских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прав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при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использовании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программного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обеспечения,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применяемого</w:t>
      </w:r>
      <w:r w:rsidRPr="00DD4FB8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при создании и</w:t>
      </w:r>
      <w:r w:rsidRPr="00DD4FB8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функционировании сайта;</w:t>
      </w:r>
    </w:p>
    <w:p w:rsidR="00D06D28" w:rsidRPr="00DD4FB8" w:rsidRDefault="00D06D28" w:rsidP="007C3203">
      <w:pPr>
        <w:pStyle w:val="af"/>
        <w:widowControl w:val="0"/>
        <w:numPr>
          <w:ilvl w:val="1"/>
          <w:numId w:val="3"/>
        </w:numPr>
        <w:tabs>
          <w:tab w:val="left" w:pos="993"/>
          <w:tab w:val="left" w:pos="120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D4FB8">
        <w:rPr>
          <w:rFonts w:ascii="Times New Roman" w:hAnsi="Times New Roman"/>
          <w:sz w:val="28"/>
          <w:szCs w:val="28"/>
        </w:rPr>
        <w:t>соответствие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Требованиям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к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структуре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официального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Сайта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образовательной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организации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в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информационно-телекоммуникационной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сети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«Интернет»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и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формату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ее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представления.</w:t>
      </w:r>
    </w:p>
    <w:p w:rsidR="00D06D28" w:rsidRPr="00DD4FB8" w:rsidRDefault="00D06D28" w:rsidP="0063509D">
      <w:pPr>
        <w:widowControl w:val="0"/>
        <w:tabs>
          <w:tab w:val="left" w:pos="993"/>
          <w:tab w:val="left" w:pos="1206"/>
        </w:tabs>
        <w:autoSpaceDE w:val="0"/>
        <w:autoSpaceDN w:val="0"/>
        <w:spacing w:after="0" w:line="240" w:lineRule="auto"/>
        <w:ind w:left="0" w:firstLine="709"/>
        <w:rPr>
          <w:sz w:val="28"/>
          <w:szCs w:val="28"/>
        </w:rPr>
      </w:pPr>
      <w:r w:rsidRPr="00DD4FB8">
        <w:rPr>
          <w:sz w:val="28"/>
          <w:szCs w:val="28"/>
        </w:rPr>
        <w:t>Содержание</w:t>
      </w:r>
      <w:r w:rsidRPr="00DD4FB8">
        <w:rPr>
          <w:spacing w:val="36"/>
          <w:sz w:val="28"/>
          <w:szCs w:val="28"/>
        </w:rPr>
        <w:t xml:space="preserve"> </w:t>
      </w:r>
      <w:r w:rsidRPr="00DD4FB8">
        <w:rPr>
          <w:sz w:val="28"/>
          <w:szCs w:val="28"/>
        </w:rPr>
        <w:t>Сайта</w:t>
      </w:r>
      <w:r w:rsidRPr="00DD4FB8">
        <w:rPr>
          <w:spacing w:val="35"/>
          <w:sz w:val="28"/>
          <w:szCs w:val="28"/>
        </w:rPr>
        <w:t xml:space="preserve"> </w:t>
      </w:r>
      <w:r w:rsidRPr="00DD4FB8">
        <w:rPr>
          <w:sz w:val="28"/>
          <w:szCs w:val="28"/>
        </w:rPr>
        <w:t>формируется</w:t>
      </w:r>
      <w:r w:rsidRPr="00DD4FB8">
        <w:rPr>
          <w:spacing w:val="37"/>
          <w:sz w:val="28"/>
          <w:szCs w:val="28"/>
        </w:rPr>
        <w:t xml:space="preserve"> </w:t>
      </w:r>
      <w:r w:rsidRPr="00DD4FB8">
        <w:rPr>
          <w:sz w:val="28"/>
          <w:szCs w:val="28"/>
        </w:rPr>
        <w:t>на</w:t>
      </w:r>
      <w:r w:rsidRPr="00DD4FB8">
        <w:rPr>
          <w:spacing w:val="35"/>
          <w:sz w:val="28"/>
          <w:szCs w:val="28"/>
        </w:rPr>
        <w:t xml:space="preserve"> </w:t>
      </w:r>
      <w:r w:rsidRPr="00DD4FB8">
        <w:rPr>
          <w:sz w:val="28"/>
          <w:szCs w:val="28"/>
        </w:rPr>
        <w:t>основе</w:t>
      </w:r>
      <w:r w:rsidRPr="00DD4FB8">
        <w:rPr>
          <w:spacing w:val="45"/>
          <w:sz w:val="28"/>
          <w:szCs w:val="28"/>
        </w:rPr>
        <w:t xml:space="preserve"> </w:t>
      </w:r>
      <w:r w:rsidRPr="00DD4FB8">
        <w:rPr>
          <w:sz w:val="28"/>
          <w:szCs w:val="28"/>
        </w:rPr>
        <w:t>информации,</w:t>
      </w:r>
      <w:r w:rsidRPr="00DD4FB8">
        <w:rPr>
          <w:spacing w:val="37"/>
          <w:sz w:val="28"/>
          <w:szCs w:val="28"/>
        </w:rPr>
        <w:t xml:space="preserve"> </w:t>
      </w:r>
      <w:r w:rsidRPr="00DD4FB8">
        <w:rPr>
          <w:sz w:val="28"/>
          <w:szCs w:val="28"/>
        </w:rPr>
        <w:t>предоставляемой</w:t>
      </w:r>
      <w:r w:rsidR="00DD4FB8" w:rsidRPr="00DD4FB8">
        <w:rPr>
          <w:sz w:val="28"/>
          <w:szCs w:val="28"/>
        </w:rPr>
        <w:t xml:space="preserve">  </w:t>
      </w:r>
      <w:r w:rsidRPr="00DD4FB8">
        <w:rPr>
          <w:sz w:val="28"/>
          <w:szCs w:val="28"/>
        </w:rPr>
        <w:t>участниками</w:t>
      </w:r>
      <w:r w:rsidRPr="00DD4FB8">
        <w:rPr>
          <w:spacing w:val="-3"/>
          <w:sz w:val="28"/>
          <w:szCs w:val="28"/>
        </w:rPr>
        <w:t xml:space="preserve"> </w:t>
      </w:r>
      <w:r w:rsidRPr="00DD4FB8">
        <w:rPr>
          <w:sz w:val="28"/>
          <w:szCs w:val="28"/>
        </w:rPr>
        <w:t>образовательного</w:t>
      </w:r>
      <w:r w:rsidRPr="00DD4FB8">
        <w:rPr>
          <w:spacing w:val="-3"/>
          <w:sz w:val="28"/>
          <w:szCs w:val="28"/>
        </w:rPr>
        <w:t xml:space="preserve"> </w:t>
      </w:r>
      <w:r w:rsidRPr="00DD4FB8">
        <w:rPr>
          <w:sz w:val="28"/>
          <w:szCs w:val="28"/>
        </w:rPr>
        <w:t>процесса</w:t>
      </w:r>
      <w:r w:rsidRPr="00DD4FB8">
        <w:rPr>
          <w:spacing w:val="-2"/>
          <w:sz w:val="28"/>
          <w:szCs w:val="28"/>
        </w:rPr>
        <w:t xml:space="preserve"> </w:t>
      </w:r>
      <w:r w:rsidR="00DD4FB8" w:rsidRPr="00DD4FB8">
        <w:rPr>
          <w:sz w:val="28"/>
          <w:szCs w:val="28"/>
        </w:rPr>
        <w:t>техникума</w:t>
      </w:r>
      <w:r w:rsidRPr="00DD4FB8">
        <w:rPr>
          <w:sz w:val="28"/>
          <w:szCs w:val="28"/>
        </w:rPr>
        <w:t>.</w:t>
      </w:r>
    </w:p>
    <w:p w:rsidR="00D06D28" w:rsidRPr="00DD4FB8" w:rsidRDefault="00D06D28" w:rsidP="0063509D">
      <w:pPr>
        <w:pStyle w:val="af"/>
        <w:widowControl w:val="0"/>
        <w:tabs>
          <w:tab w:val="left" w:pos="993"/>
          <w:tab w:val="left" w:pos="120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D4FB8">
        <w:rPr>
          <w:rFonts w:ascii="Times New Roman" w:hAnsi="Times New Roman"/>
          <w:sz w:val="28"/>
          <w:szCs w:val="28"/>
        </w:rPr>
        <w:t>Подготовка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и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размещение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информационных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материалов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DD4FB8">
        <w:rPr>
          <w:rFonts w:ascii="Times New Roman" w:hAnsi="Times New Roman"/>
          <w:sz w:val="28"/>
          <w:szCs w:val="28"/>
        </w:rPr>
        <w:t>инвариативного</w:t>
      </w:r>
      <w:proofErr w:type="spellEnd"/>
      <w:r w:rsidRPr="00DD4FB8">
        <w:rPr>
          <w:rFonts w:ascii="Times New Roman" w:hAnsi="Times New Roman"/>
          <w:sz w:val="28"/>
          <w:szCs w:val="28"/>
        </w:rPr>
        <w:t xml:space="preserve"> блока</w:t>
      </w:r>
      <w:r w:rsidRPr="00DD4FB8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Сайта</w:t>
      </w:r>
      <w:r w:rsidRPr="00DD4FB8">
        <w:rPr>
          <w:rFonts w:ascii="Times New Roman" w:hAnsi="Times New Roman"/>
          <w:spacing w:val="-5"/>
          <w:sz w:val="28"/>
          <w:szCs w:val="28"/>
        </w:rPr>
        <w:t xml:space="preserve"> </w:t>
      </w:r>
      <w:r w:rsidR="00DD4FB8" w:rsidRPr="00DD4FB8">
        <w:rPr>
          <w:rFonts w:ascii="Times New Roman" w:hAnsi="Times New Roman"/>
          <w:sz w:val="28"/>
          <w:szCs w:val="28"/>
        </w:rPr>
        <w:t xml:space="preserve">техникума </w:t>
      </w:r>
      <w:r w:rsidRPr="00DD4FB8">
        <w:rPr>
          <w:rFonts w:ascii="Times New Roman" w:hAnsi="Times New Roman"/>
          <w:sz w:val="28"/>
          <w:szCs w:val="28"/>
        </w:rPr>
        <w:t>регламентируется</w:t>
      </w:r>
      <w:r w:rsidRPr="00DD4FB8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должностными</w:t>
      </w:r>
      <w:r w:rsidRPr="00DD4FB8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обязанностями</w:t>
      </w:r>
      <w:r w:rsidRPr="00DD4FB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D4FB8" w:rsidRPr="00DD4FB8">
        <w:rPr>
          <w:rFonts w:ascii="Times New Roman" w:hAnsi="Times New Roman"/>
          <w:sz w:val="28"/>
          <w:szCs w:val="28"/>
        </w:rPr>
        <w:t>сотрудников техникума</w:t>
      </w:r>
      <w:r w:rsidRPr="00DD4FB8">
        <w:rPr>
          <w:rFonts w:ascii="Times New Roman" w:hAnsi="Times New Roman"/>
          <w:sz w:val="28"/>
          <w:szCs w:val="28"/>
        </w:rPr>
        <w:t>.</w:t>
      </w:r>
    </w:p>
    <w:p w:rsidR="00D06D28" w:rsidRDefault="00D06D28" w:rsidP="0063509D">
      <w:pPr>
        <w:pStyle w:val="af"/>
        <w:widowControl w:val="0"/>
        <w:tabs>
          <w:tab w:val="left" w:pos="993"/>
          <w:tab w:val="left" w:pos="120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D4FB8">
        <w:rPr>
          <w:rFonts w:ascii="Times New Roman" w:hAnsi="Times New Roman"/>
          <w:sz w:val="28"/>
          <w:szCs w:val="28"/>
        </w:rPr>
        <w:t>Форумы,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гостевые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книги,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DD4FB8">
        <w:rPr>
          <w:rFonts w:ascii="Times New Roman" w:hAnsi="Times New Roman"/>
          <w:sz w:val="28"/>
          <w:szCs w:val="28"/>
        </w:rPr>
        <w:t>блоги</w:t>
      </w:r>
      <w:proofErr w:type="spellEnd"/>
      <w:r w:rsidRPr="00DD4FB8">
        <w:rPr>
          <w:rFonts w:ascii="Times New Roman" w:hAnsi="Times New Roman"/>
          <w:sz w:val="28"/>
          <w:szCs w:val="28"/>
        </w:rPr>
        <w:t>,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образовательные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платформы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могут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являться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возможностью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Сайта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и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быть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созданы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на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других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DD4FB8">
        <w:rPr>
          <w:rFonts w:ascii="Times New Roman" w:hAnsi="Times New Roman"/>
          <w:sz w:val="28"/>
          <w:szCs w:val="28"/>
        </w:rPr>
        <w:t>хостингах</w:t>
      </w:r>
      <w:proofErr w:type="spellEnd"/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при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условиях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D4FB8">
        <w:rPr>
          <w:rFonts w:ascii="Times New Roman" w:hAnsi="Times New Roman"/>
          <w:sz w:val="28"/>
          <w:szCs w:val="28"/>
        </w:rPr>
        <w:t>обязательной</w:t>
      </w:r>
      <w:r w:rsidRPr="00DD4FB8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DD4FB8">
        <w:rPr>
          <w:rFonts w:ascii="Times New Roman" w:hAnsi="Times New Roman"/>
          <w:sz w:val="28"/>
          <w:szCs w:val="28"/>
        </w:rPr>
        <w:t>модерации</w:t>
      </w:r>
      <w:proofErr w:type="spellEnd"/>
      <w:r w:rsidRPr="00DD4FB8">
        <w:rPr>
          <w:rFonts w:ascii="Times New Roman" w:hAnsi="Times New Roman"/>
          <w:sz w:val="28"/>
          <w:szCs w:val="28"/>
        </w:rPr>
        <w:t>.</w:t>
      </w:r>
    </w:p>
    <w:p w:rsidR="00DD4FB8" w:rsidRPr="00DD4FB8" w:rsidRDefault="00DD4FB8" w:rsidP="0063509D">
      <w:pPr>
        <w:pStyle w:val="af"/>
        <w:widowControl w:val="0"/>
        <w:tabs>
          <w:tab w:val="left" w:pos="993"/>
          <w:tab w:val="left" w:pos="120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D06D28" w:rsidRDefault="00DD4FB8" w:rsidP="007C3203">
      <w:pPr>
        <w:pStyle w:val="Heading2"/>
        <w:numPr>
          <w:ilvl w:val="0"/>
          <w:numId w:val="6"/>
        </w:numPr>
        <w:tabs>
          <w:tab w:val="left" w:pos="3163"/>
        </w:tabs>
        <w:spacing w:line="240" w:lineRule="auto"/>
        <w:jc w:val="center"/>
      </w:pPr>
      <w:r>
        <w:t>ОТВЕТСТВЕННОСТЬ</w:t>
      </w:r>
      <w:r>
        <w:rPr>
          <w:spacing w:val="-4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КОНТРОЛЬ</w:t>
      </w:r>
    </w:p>
    <w:p w:rsidR="00DD4FB8" w:rsidRDefault="00DD4FB8" w:rsidP="0063509D">
      <w:pPr>
        <w:pStyle w:val="af"/>
        <w:widowControl w:val="0"/>
        <w:tabs>
          <w:tab w:val="left" w:pos="1206"/>
        </w:tabs>
        <w:autoSpaceDE w:val="0"/>
        <w:autoSpaceDN w:val="0"/>
        <w:spacing w:after="0" w:line="240" w:lineRule="auto"/>
        <w:ind w:left="668" w:right="119"/>
        <w:contextualSpacing w:val="0"/>
        <w:jc w:val="both"/>
        <w:rPr>
          <w:sz w:val="24"/>
        </w:rPr>
      </w:pPr>
    </w:p>
    <w:p w:rsidR="00D06D28" w:rsidRPr="00967369" w:rsidRDefault="00D06D28" w:rsidP="0063509D">
      <w:pPr>
        <w:pStyle w:val="af"/>
        <w:widowControl w:val="0"/>
        <w:tabs>
          <w:tab w:val="left" w:pos="1206"/>
        </w:tabs>
        <w:autoSpaceDE w:val="0"/>
        <w:autoSpaceDN w:val="0"/>
        <w:spacing w:after="0" w:line="240" w:lineRule="auto"/>
        <w:ind w:left="0" w:right="-1" w:firstLine="66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7369">
        <w:rPr>
          <w:rFonts w:ascii="Times New Roman" w:hAnsi="Times New Roman"/>
          <w:sz w:val="28"/>
          <w:szCs w:val="28"/>
        </w:rPr>
        <w:t xml:space="preserve">Ответственность за содержание и достоверность размещаемой на Сайте информации несет </w:t>
      </w:r>
      <w:r w:rsidR="00DD4FB8" w:rsidRPr="00967369">
        <w:rPr>
          <w:rFonts w:ascii="Times New Roman" w:hAnsi="Times New Roman"/>
          <w:sz w:val="28"/>
          <w:szCs w:val="28"/>
        </w:rPr>
        <w:t>директор техникума</w:t>
      </w:r>
      <w:r w:rsidRPr="00967369">
        <w:rPr>
          <w:rFonts w:ascii="Times New Roman" w:hAnsi="Times New Roman"/>
          <w:sz w:val="28"/>
          <w:szCs w:val="28"/>
        </w:rPr>
        <w:t>.</w:t>
      </w:r>
    </w:p>
    <w:p w:rsidR="00D06D28" w:rsidRPr="00967369" w:rsidRDefault="00D06D28" w:rsidP="0063509D">
      <w:pPr>
        <w:pStyle w:val="af"/>
        <w:widowControl w:val="0"/>
        <w:tabs>
          <w:tab w:val="left" w:pos="1206"/>
        </w:tabs>
        <w:autoSpaceDE w:val="0"/>
        <w:autoSpaceDN w:val="0"/>
        <w:spacing w:after="0" w:line="240" w:lineRule="auto"/>
        <w:ind w:left="0" w:right="-1" w:firstLine="66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7369">
        <w:rPr>
          <w:rFonts w:ascii="Times New Roman" w:hAnsi="Times New Roman"/>
          <w:sz w:val="28"/>
          <w:szCs w:val="28"/>
        </w:rPr>
        <w:t>Дисциплинарная и иная предусмотренная действующим законодательством РФ ответственность за качество, своевременность и достоверность информационных материалов возлагается на ответственных лиц. Лица, ответственные за</w:t>
      </w:r>
      <w:r w:rsidR="00DD4FB8" w:rsidRPr="00967369">
        <w:rPr>
          <w:rFonts w:ascii="Times New Roman" w:hAnsi="Times New Roman"/>
          <w:sz w:val="28"/>
          <w:szCs w:val="28"/>
        </w:rPr>
        <w:t xml:space="preserve"> </w:t>
      </w:r>
      <w:r w:rsidRPr="00967369">
        <w:rPr>
          <w:rFonts w:ascii="Times New Roman" w:hAnsi="Times New Roman"/>
          <w:sz w:val="28"/>
          <w:szCs w:val="28"/>
        </w:rPr>
        <w:t xml:space="preserve">функционирование официального Сайта </w:t>
      </w:r>
      <w:r w:rsidR="00DD4FB8" w:rsidRPr="00967369">
        <w:rPr>
          <w:rFonts w:ascii="Times New Roman" w:hAnsi="Times New Roman"/>
          <w:sz w:val="28"/>
          <w:szCs w:val="28"/>
        </w:rPr>
        <w:t>техникума</w:t>
      </w:r>
      <w:r w:rsidRPr="00967369">
        <w:rPr>
          <w:rFonts w:ascii="Times New Roman" w:hAnsi="Times New Roman"/>
          <w:sz w:val="28"/>
          <w:szCs w:val="28"/>
        </w:rPr>
        <w:t>, несут ответственность:</w:t>
      </w:r>
    </w:p>
    <w:p w:rsidR="00D06D28" w:rsidRPr="00967369" w:rsidRDefault="00D06D28" w:rsidP="007C3203">
      <w:pPr>
        <w:pStyle w:val="af"/>
        <w:widowControl w:val="0"/>
        <w:numPr>
          <w:ilvl w:val="1"/>
          <w:numId w:val="3"/>
        </w:numPr>
        <w:tabs>
          <w:tab w:val="left" w:pos="1206"/>
        </w:tabs>
        <w:autoSpaceDE w:val="0"/>
        <w:autoSpaceDN w:val="0"/>
        <w:spacing w:after="0" w:line="240" w:lineRule="auto"/>
        <w:ind w:left="0" w:right="-1" w:firstLine="66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7369">
        <w:rPr>
          <w:rFonts w:ascii="Times New Roman" w:hAnsi="Times New Roman"/>
          <w:sz w:val="28"/>
          <w:szCs w:val="28"/>
        </w:rPr>
        <w:t>за отсутствие на официальном Сайте информации обязательной к размещению;</w:t>
      </w:r>
    </w:p>
    <w:p w:rsidR="00D06D28" w:rsidRPr="00967369" w:rsidRDefault="00D06D28" w:rsidP="007C3203">
      <w:pPr>
        <w:pStyle w:val="af"/>
        <w:widowControl w:val="0"/>
        <w:numPr>
          <w:ilvl w:val="1"/>
          <w:numId w:val="3"/>
        </w:numPr>
        <w:tabs>
          <w:tab w:val="left" w:pos="1206"/>
        </w:tabs>
        <w:autoSpaceDE w:val="0"/>
        <w:autoSpaceDN w:val="0"/>
        <w:spacing w:after="0" w:line="240" w:lineRule="auto"/>
        <w:ind w:left="0" w:right="-1" w:firstLine="66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7369">
        <w:rPr>
          <w:rFonts w:ascii="Times New Roman" w:hAnsi="Times New Roman"/>
          <w:sz w:val="28"/>
          <w:szCs w:val="28"/>
        </w:rPr>
        <w:t>за несоответствие требованиям, предъявляемым к размещению информации;</w:t>
      </w:r>
    </w:p>
    <w:p w:rsidR="00D06D28" w:rsidRPr="00967369" w:rsidRDefault="00D06D28" w:rsidP="007C3203">
      <w:pPr>
        <w:pStyle w:val="af"/>
        <w:widowControl w:val="0"/>
        <w:numPr>
          <w:ilvl w:val="1"/>
          <w:numId w:val="3"/>
        </w:numPr>
        <w:tabs>
          <w:tab w:val="left" w:pos="1206"/>
        </w:tabs>
        <w:autoSpaceDE w:val="0"/>
        <w:autoSpaceDN w:val="0"/>
        <w:spacing w:after="0" w:line="240" w:lineRule="auto"/>
        <w:ind w:left="0" w:right="-1" w:firstLine="66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7369">
        <w:rPr>
          <w:rFonts w:ascii="Times New Roman" w:hAnsi="Times New Roman"/>
          <w:sz w:val="28"/>
          <w:szCs w:val="28"/>
        </w:rPr>
        <w:t>за нарушение сроков обновления информации;</w:t>
      </w:r>
    </w:p>
    <w:p w:rsidR="00D06D28" w:rsidRPr="00967369" w:rsidRDefault="00D06D28" w:rsidP="007C3203">
      <w:pPr>
        <w:pStyle w:val="af"/>
        <w:widowControl w:val="0"/>
        <w:numPr>
          <w:ilvl w:val="1"/>
          <w:numId w:val="3"/>
        </w:numPr>
        <w:tabs>
          <w:tab w:val="left" w:pos="1206"/>
        </w:tabs>
        <w:autoSpaceDE w:val="0"/>
        <w:autoSpaceDN w:val="0"/>
        <w:spacing w:after="0" w:line="240" w:lineRule="auto"/>
        <w:ind w:left="0" w:right="-1" w:firstLine="66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7369">
        <w:rPr>
          <w:rFonts w:ascii="Times New Roman" w:hAnsi="Times New Roman"/>
          <w:sz w:val="28"/>
          <w:szCs w:val="28"/>
        </w:rPr>
        <w:t>за размещение на официальном Сайте информации, противоречащей пункту 3.4. Положения;</w:t>
      </w:r>
    </w:p>
    <w:p w:rsidR="00D06D28" w:rsidRPr="00967369" w:rsidRDefault="00D06D28" w:rsidP="007C3203">
      <w:pPr>
        <w:pStyle w:val="af"/>
        <w:widowControl w:val="0"/>
        <w:numPr>
          <w:ilvl w:val="1"/>
          <w:numId w:val="3"/>
        </w:numPr>
        <w:tabs>
          <w:tab w:val="left" w:pos="1206"/>
        </w:tabs>
        <w:autoSpaceDE w:val="0"/>
        <w:autoSpaceDN w:val="0"/>
        <w:spacing w:after="0" w:line="240" w:lineRule="auto"/>
        <w:ind w:left="0" w:right="-1" w:firstLine="66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7369">
        <w:rPr>
          <w:rFonts w:ascii="Times New Roman" w:hAnsi="Times New Roman"/>
          <w:sz w:val="28"/>
          <w:szCs w:val="28"/>
        </w:rPr>
        <w:t>за размещение на официальном Сайте недостоверной информации.</w:t>
      </w:r>
    </w:p>
    <w:p w:rsidR="00D06D28" w:rsidRPr="00967369" w:rsidRDefault="00D06D28" w:rsidP="0063509D">
      <w:pPr>
        <w:pStyle w:val="af"/>
        <w:widowControl w:val="0"/>
        <w:tabs>
          <w:tab w:val="left" w:pos="1206"/>
        </w:tabs>
        <w:autoSpaceDE w:val="0"/>
        <w:autoSpaceDN w:val="0"/>
        <w:spacing w:after="0" w:line="240" w:lineRule="auto"/>
        <w:ind w:left="0" w:right="-1" w:firstLine="66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7369">
        <w:rPr>
          <w:rFonts w:ascii="Times New Roman" w:hAnsi="Times New Roman"/>
          <w:sz w:val="28"/>
          <w:szCs w:val="28"/>
        </w:rPr>
        <w:t>Ответственность за некачественное текущее сопровождение Сайта несет Администратор. Некачественное текущее сопровождение может выражаться:</w:t>
      </w:r>
    </w:p>
    <w:p w:rsidR="00D06D28" w:rsidRPr="00967369" w:rsidRDefault="00D06D28" w:rsidP="007C3203">
      <w:pPr>
        <w:pStyle w:val="af"/>
        <w:widowControl w:val="0"/>
        <w:numPr>
          <w:ilvl w:val="1"/>
          <w:numId w:val="3"/>
        </w:numPr>
        <w:tabs>
          <w:tab w:val="left" w:pos="1205"/>
          <w:tab w:val="left" w:pos="1206"/>
        </w:tabs>
        <w:autoSpaceDE w:val="0"/>
        <w:autoSpaceDN w:val="0"/>
        <w:spacing w:after="0" w:line="240" w:lineRule="auto"/>
        <w:ind w:left="0" w:right="-1" w:firstLine="66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7369">
        <w:rPr>
          <w:rFonts w:ascii="Times New Roman" w:hAnsi="Times New Roman"/>
          <w:sz w:val="28"/>
          <w:szCs w:val="28"/>
        </w:rPr>
        <w:t>в несвоевременном размещении предоставляемой информации;</w:t>
      </w:r>
    </w:p>
    <w:p w:rsidR="00D06D28" w:rsidRPr="00967369" w:rsidRDefault="00D06D28" w:rsidP="007C3203">
      <w:pPr>
        <w:pStyle w:val="af"/>
        <w:widowControl w:val="0"/>
        <w:numPr>
          <w:ilvl w:val="1"/>
          <w:numId w:val="3"/>
        </w:numPr>
        <w:tabs>
          <w:tab w:val="left" w:pos="1205"/>
          <w:tab w:val="left" w:pos="1206"/>
        </w:tabs>
        <w:autoSpaceDE w:val="0"/>
        <w:autoSpaceDN w:val="0"/>
        <w:spacing w:after="0" w:line="240" w:lineRule="auto"/>
        <w:ind w:left="0" w:right="-1" w:firstLine="66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7369">
        <w:rPr>
          <w:rFonts w:ascii="Times New Roman" w:hAnsi="Times New Roman"/>
          <w:sz w:val="28"/>
          <w:szCs w:val="28"/>
        </w:rPr>
        <w:t>в отсутствии даты размещения документа;</w:t>
      </w:r>
    </w:p>
    <w:p w:rsidR="00D06D28" w:rsidRPr="00967369" w:rsidRDefault="00D06D28" w:rsidP="007C3203">
      <w:pPr>
        <w:pStyle w:val="af"/>
        <w:widowControl w:val="0"/>
        <w:numPr>
          <w:ilvl w:val="1"/>
          <w:numId w:val="3"/>
        </w:numPr>
        <w:tabs>
          <w:tab w:val="left" w:pos="1205"/>
          <w:tab w:val="left" w:pos="1206"/>
        </w:tabs>
        <w:autoSpaceDE w:val="0"/>
        <w:autoSpaceDN w:val="0"/>
        <w:spacing w:after="0" w:line="240" w:lineRule="auto"/>
        <w:ind w:left="0" w:right="-1" w:firstLine="66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7369">
        <w:rPr>
          <w:rFonts w:ascii="Times New Roman" w:hAnsi="Times New Roman"/>
          <w:sz w:val="28"/>
          <w:szCs w:val="28"/>
        </w:rPr>
        <w:t>в совершении действий, повлекших причинение вреда информационному ресурсу;</w:t>
      </w:r>
    </w:p>
    <w:p w:rsidR="00D06D28" w:rsidRPr="00967369" w:rsidRDefault="00D06D28" w:rsidP="007C3203">
      <w:pPr>
        <w:pStyle w:val="af"/>
        <w:widowControl w:val="0"/>
        <w:numPr>
          <w:ilvl w:val="1"/>
          <w:numId w:val="3"/>
        </w:numPr>
        <w:tabs>
          <w:tab w:val="left" w:pos="1206"/>
        </w:tabs>
        <w:autoSpaceDE w:val="0"/>
        <w:autoSpaceDN w:val="0"/>
        <w:spacing w:after="0" w:line="240" w:lineRule="auto"/>
        <w:ind w:left="0" w:right="-1" w:firstLine="66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7369">
        <w:rPr>
          <w:rFonts w:ascii="Times New Roman" w:hAnsi="Times New Roman"/>
          <w:sz w:val="28"/>
          <w:szCs w:val="28"/>
        </w:rPr>
        <w:t>в невыполнении необходимых программно-технических мер по обеспечению целостности и доступности информационного ресурса, разграничения доступа и обеспечения информационной безопасности.</w:t>
      </w:r>
    </w:p>
    <w:p w:rsidR="00D06D28" w:rsidRPr="00967369" w:rsidRDefault="00D06D28" w:rsidP="0063509D">
      <w:pPr>
        <w:pStyle w:val="af"/>
        <w:widowControl w:val="0"/>
        <w:tabs>
          <w:tab w:val="left" w:pos="1206"/>
        </w:tabs>
        <w:autoSpaceDE w:val="0"/>
        <w:autoSpaceDN w:val="0"/>
        <w:spacing w:after="0" w:line="240" w:lineRule="auto"/>
        <w:ind w:left="0" w:right="-1" w:firstLine="66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7369">
        <w:rPr>
          <w:rFonts w:ascii="Times New Roman" w:hAnsi="Times New Roman"/>
          <w:sz w:val="28"/>
          <w:szCs w:val="28"/>
        </w:rPr>
        <w:t>Контроль функционирования Сайта  осуществляет Администратор Сайта.</w:t>
      </w:r>
    </w:p>
    <w:p w:rsidR="00967369" w:rsidRPr="00967369" w:rsidRDefault="00967369" w:rsidP="0063509D">
      <w:pPr>
        <w:pStyle w:val="af"/>
        <w:widowControl w:val="0"/>
        <w:tabs>
          <w:tab w:val="left" w:pos="1206"/>
        </w:tabs>
        <w:autoSpaceDE w:val="0"/>
        <w:autoSpaceDN w:val="0"/>
        <w:spacing w:after="0" w:line="240" w:lineRule="auto"/>
        <w:ind w:left="668" w:right="130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D06D28" w:rsidRPr="00967369" w:rsidRDefault="00967369" w:rsidP="007C3203">
      <w:pPr>
        <w:pStyle w:val="Heading2"/>
        <w:numPr>
          <w:ilvl w:val="0"/>
          <w:numId w:val="5"/>
        </w:numPr>
        <w:tabs>
          <w:tab w:val="left" w:pos="2330"/>
        </w:tabs>
        <w:spacing w:line="240" w:lineRule="auto"/>
        <w:jc w:val="center"/>
        <w:rPr>
          <w:rFonts w:eastAsia="Calibri"/>
          <w:bCs w:val="0"/>
          <w:sz w:val="28"/>
          <w:szCs w:val="28"/>
        </w:rPr>
      </w:pPr>
      <w:r w:rsidRPr="00967369">
        <w:rPr>
          <w:rFonts w:eastAsia="Calibri"/>
          <w:bCs w:val="0"/>
          <w:sz w:val="28"/>
          <w:szCs w:val="28"/>
        </w:rPr>
        <w:t>ФИНАНСИРОВАНИЕ, МАТЕРИАЛЬНО-ТЕХНИЧЕСКОЕ ОБЕСПЕЧЕНИЕ</w:t>
      </w:r>
    </w:p>
    <w:p w:rsidR="00967369" w:rsidRPr="00967369" w:rsidRDefault="00967369" w:rsidP="0063509D">
      <w:pPr>
        <w:pStyle w:val="Heading2"/>
        <w:tabs>
          <w:tab w:val="left" w:pos="2330"/>
        </w:tabs>
        <w:spacing w:line="240" w:lineRule="auto"/>
        <w:ind w:left="102" w:firstLine="0"/>
        <w:rPr>
          <w:rFonts w:eastAsia="Calibri"/>
          <w:b w:val="0"/>
          <w:bCs w:val="0"/>
          <w:sz w:val="28"/>
          <w:szCs w:val="28"/>
        </w:rPr>
      </w:pPr>
    </w:p>
    <w:p w:rsidR="00D06D28" w:rsidRPr="00967369" w:rsidRDefault="00967369" w:rsidP="0063509D">
      <w:pPr>
        <w:pStyle w:val="af"/>
        <w:widowControl w:val="0"/>
        <w:tabs>
          <w:tab w:val="left" w:pos="1206"/>
        </w:tabs>
        <w:autoSpaceDE w:val="0"/>
        <w:autoSpaceDN w:val="0"/>
        <w:spacing w:after="0" w:line="240" w:lineRule="auto"/>
        <w:ind w:left="0" w:right="-1" w:firstLine="66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7369">
        <w:rPr>
          <w:rFonts w:ascii="Times New Roman" w:hAnsi="Times New Roman"/>
          <w:sz w:val="28"/>
          <w:szCs w:val="28"/>
        </w:rPr>
        <w:t xml:space="preserve">Директор техникума  </w:t>
      </w:r>
      <w:r w:rsidR="00D06D28" w:rsidRPr="00967369">
        <w:rPr>
          <w:rFonts w:ascii="Times New Roman" w:hAnsi="Times New Roman"/>
          <w:sz w:val="28"/>
          <w:szCs w:val="28"/>
        </w:rPr>
        <w:t>может устанавливать доплату за администрирование Сайта.</w:t>
      </w:r>
    </w:p>
    <w:p w:rsidR="00D06D28" w:rsidRPr="00967369" w:rsidRDefault="00967369" w:rsidP="0063509D">
      <w:pPr>
        <w:pStyle w:val="af"/>
        <w:widowControl w:val="0"/>
        <w:tabs>
          <w:tab w:val="left" w:pos="1206"/>
        </w:tabs>
        <w:autoSpaceDE w:val="0"/>
        <w:autoSpaceDN w:val="0"/>
        <w:spacing w:after="0" w:line="240" w:lineRule="auto"/>
        <w:ind w:left="0" w:right="-1" w:firstLine="66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7369">
        <w:rPr>
          <w:rFonts w:ascii="Times New Roman" w:hAnsi="Times New Roman"/>
          <w:sz w:val="28"/>
          <w:szCs w:val="28"/>
        </w:rPr>
        <w:t xml:space="preserve">Директор техникума </w:t>
      </w:r>
      <w:r w:rsidR="00D06D28" w:rsidRPr="00967369">
        <w:rPr>
          <w:rFonts w:ascii="Times New Roman" w:hAnsi="Times New Roman"/>
          <w:sz w:val="28"/>
          <w:szCs w:val="28"/>
        </w:rPr>
        <w:t xml:space="preserve">вправе поощрять работников за активное участие в наполнении, развитии и популяризации официального Сайта </w:t>
      </w:r>
      <w:r w:rsidRPr="00967369">
        <w:rPr>
          <w:rFonts w:ascii="Times New Roman" w:hAnsi="Times New Roman"/>
          <w:sz w:val="28"/>
          <w:szCs w:val="28"/>
        </w:rPr>
        <w:t>техникума</w:t>
      </w:r>
      <w:r w:rsidR="00D06D28" w:rsidRPr="00967369">
        <w:rPr>
          <w:rFonts w:ascii="Times New Roman" w:hAnsi="Times New Roman"/>
          <w:sz w:val="28"/>
          <w:szCs w:val="28"/>
        </w:rPr>
        <w:t>.</w:t>
      </w:r>
    </w:p>
    <w:p w:rsidR="00D06D28" w:rsidRPr="00967369" w:rsidRDefault="00D06D28" w:rsidP="0063509D">
      <w:pPr>
        <w:pStyle w:val="af"/>
        <w:widowControl w:val="0"/>
        <w:tabs>
          <w:tab w:val="left" w:pos="1206"/>
        </w:tabs>
        <w:autoSpaceDE w:val="0"/>
        <w:autoSpaceDN w:val="0"/>
        <w:spacing w:after="0" w:line="240" w:lineRule="auto"/>
        <w:ind w:left="0" w:right="-1" w:firstLine="66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67369">
        <w:rPr>
          <w:rFonts w:ascii="Times New Roman" w:hAnsi="Times New Roman"/>
          <w:sz w:val="28"/>
          <w:szCs w:val="28"/>
        </w:rPr>
        <w:t>Оплата работы ответственных лиц по обеспечению функционирования официального Сайта  из числа участников образовательного процесса производится согласно Положению об оплате труда.</w:t>
      </w:r>
    </w:p>
    <w:p w:rsidR="0075253B" w:rsidRDefault="0075253B" w:rsidP="0063509D">
      <w:pPr>
        <w:spacing w:after="0" w:line="240" w:lineRule="auto"/>
        <w:ind w:left="-15" w:right="6" w:firstLine="710"/>
        <w:rPr>
          <w:sz w:val="28"/>
          <w:szCs w:val="28"/>
        </w:rPr>
      </w:pPr>
    </w:p>
    <w:p w:rsidR="00A2477A" w:rsidRDefault="00A2477A" w:rsidP="0063509D">
      <w:pPr>
        <w:spacing w:after="0" w:line="240" w:lineRule="auto"/>
        <w:ind w:left="-15" w:right="6" w:firstLine="710"/>
        <w:rPr>
          <w:sz w:val="28"/>
          <w:szCs w:val="28"/>
        </w:rPr>
      </w:pPr>
    </w:p>
    <w:p w:rsidR="007B2D6C" w:rsidRPr="008A7F10" w:rsidRDefault="007B2D6C" w:rsidP="0063509D">
      <w:pPr>
        <w:pStyle w:val="1"/>
        <w:spacing w:after="0" w:line="240" w:lineRule="auto"/>
        <w:ind w:left="0" w:right="0" w:firstLine="680"/>
        <w:jc w:val="both"/>
        <w:rPr>
          <w:sz w:val="28"/>
          <w:szCs w:val="28"/>
        </w:rPr>
      </w:pPr>
      <w:bookmarkStart w:id="9" w:name="_Toc72774886"/>
      <w:r>
        <w:rPr>
          <w:sz w:val="28"/>
          <w:szCs w:val="28"/>
        </w:rPr>
        <w:t>8.</w:t>
      </w:r>
      <w:r w:rsidRPr="007B2D6C">
        <w:rPr>
          <w:sz w:val="28"/>
          <w:szCs w:val="28"/>
        </w:rPr>
        <w:t>Заключительные положения</w:t>
      </w:r>
      <w:bookmarkEnd w:id="9"/>
    </w:p>
    <w:p w:rsidR="00A2477A" w:rsidRDefault="00A2477A" w:rsidP="0063509D">
      <w:pPr>
        <w:spacing w:after="0" w:line="240" w:lineRule="auto"/>
        <w:ind w:left="-15" w:right="6" w:firstLine="710"/>
        <w:rPr>
          <w:sz w:val="28"/>
          <w:szCs w:val="28"/>
        </w:rPr>
      </w:pPr>
    </w:p>
    <w:p w:rsidR="007B2D6C" w:rsidRPr="007B2D6C" w:rsidRDefault="007B2D6C" w:rsidP="0063509D">
      <w:pPr>
        <w:spacing w:after="0" w:line="240" w:lineRule="auto"/>
        <w:ind w:left="-15" w:right="6" w:firstLine="710"/>
        <w:rPr>
          <w:sz w:val="28"/>
          <w:szCs w:val="28"/>
        </w:rPr>
      </w:pPr>
      <w:r>
        <w:rPr>
          <w:sz w:val="28"/>
          <w:szCs w:val="28"/>
        </w:rPr>
        <w:t xml:space="preserve">8.1. </w:t>
      </w:r>
      <w:r w:rsidRPr="007B2D6C">
        <w:rPr>
          <w:sz w:val="28"/>
          <w:szCs w:val="28"/>
        </w:rPr>
        <w:t xml:space="preserve">В настоящее Положение могут вноситься изменения и дополнения, вызванные изменением законодательства и вступлением в действие новых нормативно-правовых </w:t>
      </w:r>
      <w:r w:rsidR="004B264A">
        <w:rPr>
          <w:sz w:val="28"/>
          <w:szCs w:val="28"/>
        </w:rPr>
        <w:t>документов, локальных нормативн</w:t>
      </w:r>
      <w:r w:rsidRPr="007B2D6C">
        <w:rPr>
          <w:sz w:val="28"/>
          <w:szCs w:val="28"/>
        </w:rPr>
        <w:t xml:space="preserve">ых актов </w:t>
      </w:r>
      <w:r>
        <w:rPr>
          <w:sz w:val="28"/>
          <w:szCs w:val="28"/>
        </w:rPr>
        <w:t>Техникума</w:t>
      </w:r>
      <w:r w:rsidRPr="007B2D6C">
        <w:rPr>
          <w:sz w:val="28"/>
          <w:szCs w:val="28"/>
        </w:rPr>
        <w:t>.</w:t>
      </w:r>
    </w:p>
    <w:p w:rsidR="007B2D6C" w:rsidRPr="007B2D6C" w:rsidRDefault="007B2D6C" w:rsidP="0063509D">
      <w:pPr>
        <w:spacing w:after="0" w:line="240" w:lineRule="auto"/>
        <w:ind w:left="-15" w:right="6" w:firstLine="710"/>
        <w:rPr>
          <w:sz w:val="28"/>
          <w:szCs w:val="28"/>
        </w:rPr>
      </w:pPr>
      <w:r>
        <w:rPr>
          <w:sz w:val="28"/>
          <w:szCs w:val="28"/>
        </w:rPr>
        <w:t>8</w:t>
      </w:r>
      <w:r w:rsidRPr="007B2D6C">
        <w:rPr>
          <w:sz w:val="28"/>
          <w:szCs w:val="28"/>
        </w:rPr>
        <w:t xml:space="preserve">.2. Настоящее Положение вступает в силу после утверждения его директором </w:t>
      </w:r>
      <w:r>
        <w:rPr>
          <w:sz w:val="28"/>
          <w:szCs w:val="28"/>
        </w:rPr>
        <w:t>Техникума и</w:t>
      </w:r>
      <w:r w:rsidRPr="007B2D6C">
        <w:rPr>
          <w:sz w:val="28"/>
          <w:szCs w:val="28"/>
        </w:rPr>
        <w:t xml:space="preserve"> действует до внесения в него в установленном порядке изменений или замены новым.</w:t>
      </w:r>
    </w:p>
    <w:p w:rsidR="00A2477A" w:rsidRPr="00C06790" w:rsidRDefault="00A2477A" w:rsidP="0063509D">
      <w:pPr>
        <w:spacing w:after="0" w:line="240" w:lineRule="auto"/>
        <w:ind w:left="-15" w:right="6" w:firstLine="710"/>
        <w:rPr>
          <w:sz w:val="28"/>
          <w:szCs w:val="28"/>
        </w:rPr>
      </w:pPr>
    </w:p>
    <w:p w:rsidR="004C091F" w:rsidRDefault="004C091F" w:rsidP="0063509D">
      <w:pPr>
        <w:spacing w:after="0" w:line="240" w:lineRule="auto"/>
        <w:ind w:left="0" w:firstLine="0"/>
        <w:jc w:val="left"/>
      </w:pPr>
      <w:r>
        <w:br w:type="page"/>
      </w:r>
    </w:p>
    <w:p w:rsidR="00F2365F" w:rsidRDefault="00F2365F" w:rsidP="0063509D">
      <w:pPr>
        <w:pStyle w:val="1"/>
        <w:spacing w:after="0" w:line="240" w:lineRule="auto"/>
        <w:ind w:right="-1"/>
        <w:jc w:val="right"/>
        <w:rPr>
          <w:sz w:val="28"/>
          <w:szCs w:val="28"/>
        </w:rPr>
        <w:sectPr w:rsidR="00F2365F" w:rsidSect="00B94DEC">
          <w:footerReference w:type="default" r:id="rId11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bookmarkStart w:id="10" w:name="_Toc72774887"/>
    </w:p>
    <w:p w:rsidR="004B264A" w:rsidRPr="004B264A" w:rsidRDefault="004B264A" w:rsidP="0063509D">
      <w:pPr>
        <w:pStyle w:val="a3"/>
        <w:ind w:left="10257" w:right="1447"/>
        <w:jc w:val="center"/>
        <w:rPr>
          <w:lang w:val="ru-RU"/>
        </w:rPr>
      </w:pPr>
      <w:r w:rsidRPr="004B264A">
        <w:rPr>
          <w:lang w:val="ru-RU"/>
        </w:rPr>
        <w:t>ПРИЛОЖЕНИЕ</w:t>
      </w:r>
      <w:r w:rsidRPr="004B264A">
        <w:rPr>
          <w:spacing w:val="-4"/>
          <w:lang w:val="ru-RU"/>
        </w:rPr>
        <w:t xml:space="preserve"> </w:t>
      </w:r>
      <w:r w:rsidRPr="004B264A">
        <w:rPr>
          <w:lang w:val="ru-RU"/>
        </w:rPr>
        <w:t>№</w:t>
      </w:r>
      <w:r w:rsidRPr="004B264A">
        <w:rPr>
          <w:spacing w:val="-3"/>
          <w:lang w:val="ru-RU"/>
        </w:rPr>
        <w:t xml:space="preserve"> </w:t>
      </w:r>
      <w:r w:rsidRPr="004B264A">
        <w:rPr>
          <w:lang w:val="ru-RU"/>
        </w:rPr>
        <w:t>1</w:t>
      </w:r>
    </w:p>
    <w:p w:rsidR="004B264A" w:rsidRPr="004B264A" w:rsidRDefault="004B264A" w:rsidP="0063509D">
      <w:pPr>
        <w:pStyle w:val="a3"/>
        <w:ind w:left="10258" w:right="1447"/>
        <w:jc w:val="center"/>
        <w:rPr>
          <w:lang w:val="ru-RU"/>
        </w:rPr>
      </w:pPr>
      <w:r w:rsidRPr="004B264A">
        <w:rPr>
          <w:lang w:val="ru-RU"/>
        </w:rPr>
        <w:t xml:space="preserve">к Положению о сайте </w:t>
      </w:r>
    </w:p>
    <w:p w:rsidR="004B264A" w:rsidRPr="004B264A" w:rsidRDefault="004B264A" w:rsidP="0063509D">
      <w:pPr>
        <w:pStyle w:val="a3"/>
        <w:rPr>
          <w:sz w:val="30"/>
          <w:lang w:val="ru-RU"/>
        </w:rPr>
      </w:pPr>
    </w:p>
    <w:p w:rsidR="004B264A" w:rsidRPr="0063509D" w:rsidRDefault="004B264A" w:rsidP="0063509D">
      <w:pPr>
        <w:spacing w:after="0" w:line="240" w:lineRule="auto"/>
        <w:ind w:left="0" w:firstLine="0"/>
        <w:jc w:val="center"/>
        <w:rPr>
          <w:b/>
          <w:sz w:val="28"/>
          <w:szCs w:val="28"/>
        </w:rPr>
      </w:pPr>
      <w:r w:rsidRPr="0063509D">
        <w:rPr>
          <w:b/>
          <w:sz w:val="28"/>
          <w:szCs w:val="28"/>
        </w:rPr>
        <w:t>Обязательная</w:t>
      </w:r>
      <w:r w:rsidRPr="0063509D">
        <w:rPr>
          <w:b/>
          <w:spacing w:val="-3"/>
          <w:sz w:val="28"/>
          <w:szCs w:val="28"/>
        </w:rPr>
        <w:t xml:space="preserve"> </w:t>
      </w:r>
      <w:r w:rsidRPr="0063509D">
        <w:rPr>
          <w:b/>
          <w:sz w:val="28"/>
          <w:szCs w:val="28"/>
        </w:rPr>
        <w:t>информация</w:t>
      </w:r>
      <w:r w:rsidRPr="0063509D">
        <w:rPr>
          <w:b/>
          <w:spacing w:val="-5"/>
          <w:sz w:val="28"/>
          <w:szCs w:val="28"/>
        </w:rPr>
        <w:t xml:space="preserve"> </w:t>
      </w:r>
      <w:r w:rsidRPr="0063509D">
        <w:rPr>
          <w:b/>
          <w:sz w:val="28"/>
          <w:szCs w:val="28"/>
        </w:rPr>
        <w:t>для</w:t>
      </w:r>
      <w:r w:rsidRPr="0063509D">
        <w:rPr>
          <w:b/>
          <w:spacing w:val="-6"/>
          <w:sz w:val="28"/>
          <w:szCs w:val="28"/>
        </w:rPr>
        <w:t xml:space="preserve"> </w:t>
      </w:r>
      <w:r w:rsidRPr="0063509D">
        <w:rPr>
          <w:b/>
          <w:sz w:val="28"/>
          <w:szCs w:val="28"/>
        </w:rPr>
        <w:t>размещения</w:t>
      </w:r>
      <w:r w:rsidRPr="0063509D">
        <w:rPr>
          <w:b/>
          <w:spacing w:val="-5"/>
          <w:sz w:val="28"/>
          <w:szCs w:val="28"/>
        </w:rPr>
        <w:t xml:space="preserve"> </w:t>
      </w:r>
      <w:r w:rsidRPr="0063509D">
        <w:rPr>
          <w:b/>
          <w:sz w:val="28"/>
          <w:szCs w:val="28"/>
        </w:rPr>
        <w:t>на</w:t>
      </w:r>
      <w:r w:rsidRPr="0063509D">
        <w:rPr>
          <w:b/>
          <w:spacing w:val="-3"/>
          <w:sz w:val="28"/>
          <w:szCs w:val="28"/>
        </w:rPr>
        <w:t xml:space="preserve"> </w:t>
      </w:r>
      <w:r w:rsidRPr="0063509D">
        <w:rPr>
          <w:b/>
          <w:sz w:val="28"/>
          <w:szCs w:val="28"/>
        </w:rPr>
        <w:t>сайте</w:t>
      </w:r>
      <w:r w:rsidRPr="0063509D">
        <w:rPr>
          <w:b/>
          <w:spacing w:val="-5"/>
          <w:sz w:val="28"/>
          <w:szCs w:val="28"/>
        </w:rPr>
        <w:t xml:space="preserve"> </w:t>
      </w:r>
      <w:r w:rsidR="00AB5B09" w:rsidRPr="0063509D">
        <w:rPr>
          <w:b/>
          <w:spacing w:val="-5"/>
          <w:sz w:val="28"/>
          <w:szCs w:val="28"/>
        </w:rPr>
        <w:t xml:space="preserve"> раздел «</w:t>
      </w:r>
      <w:r w:rsidR="00AB5B09" w:rsidRPr="0063509D">
        <w:rPr>
          <w:b/>
          <w:sz w:val="28"/>
          <w:szCs w:val="28"/>
        </w:rPr>
        <w:t>Сведения об образовательной организации»</w:t>
      </w:r>
    </w:p>
    <w:p w:rsidR="00AB5B09" w:rsidRDefault="00AB5B09" w:rsidP="0063509D">
      <w:pPr>
        <w:spacing w:after="0" w:line="240" w:lineRule="auto"/>
        <w:ind w:left="1823"/>
        <w:rPr>
          <w:sz w:val="16"/>
          <w:szCs w:val="16"/>
        </w:rPr>
      </w:pPr>
    </w:p>
    <w:p w:rsidR="00AB5B09" w:rsidRDefault="00AB5B09" w:rsidP="0063509D">
      <w:pPr>
        <w:spacing w:after="0" w:line="240" w:lineRule="auto"/>
      </w:pPr>
    </w:p>
    <w:p w:rsidR="00AB5B09" w:rsidRDefault="00AB5B09" w:rsidP="0063509D">
      <w:pPr>
        <w:spacing w:after="0" w:line="240" w:lineRule="auto"/>
      </w:pPr>
    </w:p>
    <w:p w:rsidR="00AB5B09" w:rsidRDefault="00AB5B09" w:rsidP="0063509D">
      <w:pPr>
        <w:spacing w:after="0" w:line="240" w:lineRule="auto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90"/>
        <w:gridCol w:w="9"/>
        <w:gridCol w:w="1177"/>
        <w:gridCol w:w="8156"/>
        <w:gridCol w:w="2398"/>
        <w:gridCol w:w="2256"/>
      </w:tblGrid>
      <w:tr w:rsidR="006B0288" w:rsidRPr="00DE2A45" w:rsidTr="004B6BAF">
        <w:trPr>
          <w:trHeight w:val="485"/>
        </w:trPr>
        <w:tc>
          <w:tcPr>
            <w:tcW w:w="3426" w:type="pct"/>
            <w:gridSpan w:val="4"/>
            <w:tcBorders>
              <w:right w:val="single" w:sz="4" w:space="0" w:color="auto"/>
            </w:tcBorders>
            <w:shd w:val="clear" w:color="auto" w:fill="auto"/>
          </w:tcPr>
          <w:p w:rsidR="006B0288" w:rsidRPr="009830F4" w:rsidRDefault="006B0288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  <w:r w:rsidRPr="004B264A">
              <w:rPr>
                <w:b/>
                <w:bCs/>
                <w:sz w:val="16"/>
                <w:szCs w:val="16"/>
              </w:rPr>
              <w:t>Содержание информа</w:t>
            </w:r>
            <w:r>
              <w:rPr>
                <w:b/>
                <w:bCs/>
                <w:sz w:val="16"/>
                <w:szCs w:val="16"/>
              </w:rPr>
              <w:t>ции</w:t>
            </w:r>
          </w:p>
        </w:tc>
        <w:tc>
          <w:tcPr>
            <w:tcW w:w="81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B0288" w:rsidRPr="004B264A" w:rsidRDefault="006B0288" w:rsidP="004B6BAF">
            <w:pPr>
              <w:spacing w:after="0" w:line="240" w:lineRule="auto"/>
              <w:ind w:left="0" w:firstLine="0"/>
              <w:jc w:val="left"/>
              <w:rPr>
                <w:b/>
                <w:bCs/>
                <w:sz w:val="16"/>
                <w:szCs w:val="16"/>
              </w:rPr>
            </w:pPr>
            <w:r w:rsidRPr="004B264A">
              <w:rPr>
                <w:b/>
                <w:bCs/>
                <w:sz w:val="16"/>
                <w:szCs w:val="16"/>
              </w:rPr>
              <w:t>Ответственные за предоставление информации</w:t>
            </w:r>
          </w:p>
        </w:tc>
        <w:tc>
          <w:tcPr>
            <w:tcW w:w="763" w:type="pct"/>
            <w:tcBorders>
              <w:left w:val="single" w:sz="4" w:space="0" w:color="auto"/>
            </w:tcBorders>
            <w:shd w:val="clear" w:color="auto" w:fill="auto"/>
          </w:tcPr>
          <w:p w:rsidR="006B0288" w:rsidRPr="004B264A" w:rsidRDefault="006B0288" w:rsidP="004B6BAF">
            <w:pPr>
              <w:spacing w:after="0" w:line="240" w:lineRule="auto"/>
              <w:ind w:left="0" w:firstLine="0"/>
              <w:jc w:val="left"/>
              <w:rPr>
                <w:b/>
                <w:bCs/>
                <w:sz w:val="16"/>
                <w:szCs w:val="16"/>
              </w:rPr>
            </w:pPr>
            <w:r w:rsidRPr="004B264A">
              <w:rPr>
                <w:b/>
                <w:bCs/>
                <w:sz w:val="16"/>
                <w:szCs w:val="16"/>
              </w:rPr>
              <w:t>Сроки предоставления (актуализации) информации</w:t>
            </w:r>
          </w:p>
        </w:tc>
      </w:tr>
      <w:tr w:rsidR="00AB5B09" w:rsidRPr="00DE2A45" w:rsidTr="004B6BAF">
        <w:tc>
          <w:tcPr>
            <w:tcW w:w="3426" w:type="pct"/>
            <w:gridSpan w:val="4"/>
            <w:tcBorders>
              <w:right w:val="single" w:sz="4" w:space="0" w:color="auto"/>
            </w:tcBorders>
            <w:shd w:val="clear" w:color="auto" w:fill="EAF1DD" w:themeFill="accent3" w:themeFillTint="33"/>
          </w:tcPr>
          <w:p w:rsidR="00AB5B09" w:rsidRPr="009830F4" w:rsidRDefault="00AB5B09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  <w:r w:rsidRPr="009830F4">
              <w:rPr>
                <w:b/>
                <w:bCs/>
                <w:szCs w:val="24"/>
              </w:rPr>
              <w:t>Специальный раздел «Сведения об образовательной организации»</w:t>
            </w:r>
          </w:p>
        </w:tc>
        <w:tc>
          <w:tcPr>
            <w:tcW w:w="811" w:type="pct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AB5B09" w:rsidRPr="009830F4" w:rsidRDefault="00AB5B09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</w:p>
        </w:tc>
        <w:tc>
          <w:tcPr>
            <w:tcW w:w="763" w:type="pct"/>
            <w:tcBorders>
              <w:left w:val="single" w:sz="4" w:space="0" w:color="auto"/>
            </w:tcBorders>
            <w:shd w:val="clear" w:color="auto" w:fill="EAF1DD" w:themeFill="accent3" w:themeFillTint="33"/>
          </w:tcPr>
          <w:p w:rsidR="00AB5B09" w:rsidRPr="009830F4" w:rsidRDefault="00AB5B09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</w:p>
        </w:tc>
      </w:tr>
      <w:tr w:rsidR="00AB5B09" w:rsidRPr="00DE2A45" w:rsidTr="004B6BAF">
        <w:tc>
          <w:tcPr>
            <w:tcW w:w="270" w:type="pct"/>
            <w:gridSpan w:val="2"/>
            <w:shd w:val="clear" w:color="auto" w:fill="EAF1DD" w:themeFill="accent3" w:themeFillTint="33"/>
          </w:tcPr>
          <w:p w:rsidR="00AB5B09" w:rsidRPr="001C55D8" w:rsidRDefault="00AB5B09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  <w:r w:rsidRPr="001C55D8">
              <w:rPr>
                <w:b/>
                <w:bCs/>
                <w:szCs w:val="24"/>
              </w:rPr>
              <w:t>1</w:t>
            </w:r>
          </w:p>
        </w:tc>
        <w:tc>
          <w:tcPr>
            <w:tcW w:w="3156" w:type="pct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AB5B09" w:rsidRPr="009830F4" w:rsidRDefault="00AB5B09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  <w:r w:rsidRPr="009830F4">
              <w:rPr>
                <w:b/>
                <w:bCs/>
                <w:szCs w:val="24"/>
              </w:rPr>
              <w:t>Подраздел «Основные сведения»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AB5B09" w:rsidRPr="009830F4" w:rsidRDefault="00AB5B09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</w:tcBorders>
            <w:shd w:val="clear" w:color="auto" w:fill="EAF1DD" w:themeFill="accent3" w:themeFillTint="33"/>
          </w:tcPr>
          <w:p w:rsidR="00AB5B09" w:rsidRPr="009830F4" w:rsidRDefault="00AB5B09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</w:p>
        </w:tc>
      </w:tr>
      <w:tr w:rsidR="004B6BAF" w:rsidRPr="00DE2A45" w:rsidTr="004B6BAF">
        <w:trPr>
          <w:trHeight w:val="265"/>
        </w:trPr>
        <w:tc>
          <w:tcPr>
            <w:tcW w:w="270" w:type="pct"/>
            <w:gridSpan w:val="2"/>
            <w:vMerge w:val="restart"/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tcBorders>
              <w:top w:val="single" w:sz="4" w:space="0" w:color="auto"/>
            </w:tcBorders>
          </w:tcPr>
          <w:p w:rsidR="004B6BAF" w:rsidRPr="003D059E" w:rsidRDefault="004B6BAF" w:rsidP="004B6BAF">
            <w:pPr>
              <w:pStyle w:val="af"/>
              <w:numPr>
                <w:ilvl w:val="0"/>
                <w:numId w:val="9"/>
              </w:numPr>
              <w:spacing w:after="0" w:line="240" w:lineRule="auto"/>
              <w:rPr>
                <w:szCs w:val="24"/>
              </w:rPr>
            </w:pPr>
          </w:p>
        </w:tc>
        <w:tc>
          <w:tcPr>
            <w:tcW w:w="2758" w:type="pct"/>
            <w:tcBorders>
              <w:top w:val="single" w:sz="4" w:space="0" w:color="auto"/>
              <w:right w:val="single" w:sz="4" w:space="0" w:color="auto"/>
            </w:tcBorders>
          </w:tcPr>
          <w:p w:rsidR="004B6BAF" w:rsidRPr="008753E0" w:rsidRDefault="004B6BAF" w:rsidP="004B6BAF">
            <w:pPr>
              <w:spacing w:after="0" w:line="240" w:lineRule="auto"/>
              <w:jc w:val="left"/>
              <w:rPr>
                <w:color w:val="FF0000"/>
                <w:szCs w:val="24"/>
              </w:rPr>
            </w:pPr>
            <w:r w:rsidRPr="00A81F1D">
              <w:rPr>
                <w:szCs w:val="24"/>
              </w:rPr>
              <w:t>Полное и сокращенное (при наличии) наименование образовательной организации.</w:t>
            </w:r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Отдел кадров</w:t>
            </w:r>
          </w:p>
        </w:tc>
        <w:tc>
          <w:tcPr>
            <w:tcW w:w="763" w:type="pct"/>
            <w:vMerge w:val="restart"/>
            <w:tcBorders>
              <w:left w:val="single" w:sz="4" w:space="0" w:color="auto"/>
            </w:tcBorders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t>Не позднее 10</w:t>
            </w:r>
            <w:r>
              <w:rPr>
                <w:spacing w:val="1"/>
              </w:rPr>
              <w:t xml:space="preserve"> </w:t>
            </w:r>
            <w:r>
              <w:t>рабочих дней со дня</w:t>
            </w:r>
            <w:r>
              <w:rPr>
                <w:spacing w:val="-52"/>
              </w:rPr>
              <w:t xml:space="preserve"> </w:t>
            </w:r>
            <w:r>
              <w:t>создания, получения</w:t>
            </w:r>
            <w:r>
              <w:rPr>
                <w:spacing w:val="-52"/>
              </w:rPr>
              <w:t xml:space="preserve"> </w:t>
            </w:r>
            <w:r>
              <w:t>или внесения в них</w:t>
            </w:r>
            <w:r>
              <w:rPr>
                <w:spacing w:val="1"/>
              </w:rPr>
              <w:t xml:space="preserve"> </w:t>
            </w:r>
            <w:r>
              <w:t>соответствующих</w:t>
            </w:r>
            <w:r>
              <w:rPr>
                <w:spacing w:val="1"/>
              </w:rPr>
              <w:t xml:space="preserve"> </w:t>
            </w:r>
            <w:r>
              <w:t>изменений</w:t>
            </w:r>
          </w:p>
        </w:tc>
      </w:tr>
      <w:tr w:rsidR="004B6BAF" w:rsidRPr="00DE2A45" w:rsidTr="004B6BAF">
        <w:trPr>
          <w:trHeight w:val="265"/>
        </w:trPr>
        <w:tc>
          <w:tcPr>
            <w:tcW w:w="270" w:type="pct"/>
            <w:gridSpan w:val="2"/>
            <w:vMerge/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tcBorders>
              <w:top w:val="single" w:sz="4" w:space="0" w:color="auto"/>
            </w:tcBorders>
          </w:tcPr>
          <w:p w:rsidR="004B6BAF" w:rsidRPr="003D059E" w:rsidRDefault="004B6BAF" w:rsidP="004B6BAF">
            <w:pPr>
              <w:pStyle w:val="af"/>
              <w:numPr>
                <w:ilvl w:val="0"/>
                <w:numId w:val="9"/>
              </w:numPr>
              <w:spacing w:after="0" w:line="240" w:lineRule="auto"/>
              <w:rPr>
                <w:szCs w:val="24"/>
              </w:rPr>
            </w:pPr>
          </w:p>
        </w:tc>
        <w:tc>
          <w:tcPr>
            <w:tcW w:w="2758" w:type="pct"/>
            <w:tcBorders>
              <w:top w:val="single" w:sz="4" w:space="0" w:color="auto"/>
              <w:right w:val="single" w:sz="4" w:space="0" w:color="auto"/>
            </w:tcBorders>
          </w:tcPr>
          <w:p w:rsidR="004B6BAF" w:rsidRPr="008753E0" w:rsidRDefault="004B6BAF" w:rsidP="004B6BAF">
            <w:pPr>
              <w:spacing w:after="0" w:line="240" w:lineRule="auto"/>
              <w:jc w:val="left"/>
              <w:rPr>
                <w:color w:val="FF0000"/>
                <w:szCs w:val="24"/>
              </w:rPr>
            </w:pPr>
            <w:r w:rsidRPr="00A81F1D">
              <w:rPr>
                <w:szCs w:val="24"/>
              </w:rPr>
              <w:t>Дата создания образовательной организации (государственной регистрации образовательной организации).</w:t>
            </w:r>
          </w:p>
        </w:tc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</w:tcBorders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B6BAF" w:rsidRPr="00DE2A45" w:rsidTr="004B6BAF">
        <w:trPr>
          <w:trHeight w:val="265"/>
        </w:trPr>
        <w:tc>
          <w:tcPr>
            <w:tcW w:w="270" w:type="pct"/>
            <w:gridSpan w:val="2"/>
            <w:vMerge/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tcBorders>
              <w:top w:val="single" w:sz="4" w:space="0" w:color="auto"/>
            </w:tcBorders>
          </w:tcPr>
          <w:p w:rsidR="004B6BAF" w:rsidRPr="003D059E" w:rsidRDefault="004B6BAF" w:rsidP="004B6BAF">
            <w:pPr>
              <w:pStyle w:val="af"/>
              <w:numPr>
                <w:ilvl w:val="0"/>
                <w:numId w:val="9"/>
              </w:numPr>
              <w:spacing w:after="0" w:line="240" w:lineRule="auto"/>
              <w:rPr>
                <w:szCs w:val="24"/>
              </w:rPr>
            </w:pPr>
          </w:p>
        </w:tc>
        <w:tc>
          <w:tcPr>
            <w:tcW w:w="2758" w:type="pct"/>
            <w:tcBorders>
              <w:top w:val="single" w:sz="4" w:space="0" w:color="auto"/>
              <w:right w:val="single" w:sz="4" w:space="0" w:color="auto"/>
            </w:tcBorders>
          </w:tcPr>
          <w:p w:rsidR="004B6BAF" w:rsidRPr="008753E0" w:rsidRDefault="004B6BAF" w:rsidP="004B6BAF">
            <w:pPr>
              <w:spacing w:after="0" w:line="240" w:lineRule="auto"/>
              <w:jc w:val="left"/>
              <w:rPr>
                <w:color w:val="FF0000"/>
                <w:szCs w:val="24"/>
              </w:rPr>
            </w:pPr>
            <w:r w:rsidRPr="00A81F1D">
              <w:rPr>
                <w:szCs w:val="24"/>
              </w:rPr>
              <w:t>Адрес местонахождения образовательной организации (почтовый индекс, субъект Российской Федерации, город, улица (переулок, бульвар), номер дома)</w:t>
            </w:r>
          </w:p>
        </w:tc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</w:tcBorders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B6BAF" w:rsidRPr="00DE2A45" w:rsidTr="004B6BAF">
        <w:trPr>
          <w:trHeight w:val="265"/>
        </w:trPr>
        <w:tc>
          <w:tcPr>
            <w:tcW w:w="270" w:type="pct"/>
            <w:gridSpan w:val="2"/>
            <w:vMerge/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tcBorders>
              <w:top w:val="single" w:sz="4" w:space="0" w:color="auto"/>
            </w:tcBorders>
          </w:tcPr>
          <w:p w:rsidR="004B6BAF" w:rsidRPr="003D059E" w:rsidRDefault="004B6BAF" w:rsidP="004B6BAF">
            <w:pPr>
              <w:pStyle w:val="af"/>
              <w:numPr>
                <w:ilvl w:val="0"/>
                <w:numId w:val="9"/>
              </w:numPr>
              <w:spacing w:after="0" w:line="240" w:lineRule="auto"/>
              <w:rPr>
                <w:szCs w:val="24"/>
              </w:rPr>
            </w:pPr>
          </w:p>
        </w:tc>
        <w:tc>
          <w:tcPr>
            <w:tcW w:w="2758" w:type="pct"/>
            <w:tcBorders>
              <w:top w:val="single" w:sz="4" w:space="0" w:color="auto"/>
              <w:right w:val="single" w:sz="4" w:space="0" w:color="auto"/>
            </w:tcBorders>
          </w:tcPr>
          <w:p w:rsidR="004B6BAF" w:rsidRPr="008753E0" w:rsidRDefault="004B6BAF" w:rsidP="004B6BAF">
            <w:pPr>
              <w:spacing w:after="0" w:line="240" w:lineRule="auto"/>
              <w:jc w:val="left"/>
              <w:rPr>
                <w:color w:val="FF0000"/>
                <w:szCs w:val="24"/>
              </w:rPr>
            </w:pPr>
            <w:r w:rsidRPr="00A81F1D">
              <w:rPr>
                <w:szCs w:val="24"/>
              </w:rPr>
              <w:t>График работы образовательной организации</w:t>
            </w:r>
          </w:p>
        </w:tc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</w:tcBorders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B6BAF" w:rsidRPr="00DE2A45" w:rsidTr="004B6BAF">
        <w:trPr>
          <w:trHeight w:val="265"/>
        </w:trPr>
        <w:tc>
          <w:tcPr>
            <w:tcW w:w="270" w:type="pct"/>
            <w:gridSpan w:val="2"/>
            <w:vMerge/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tcBorders>
              <w:top w:val="single" w:sz="4" w:space="0" w:color="auto"/>
            </w:tcBorders>
          </w:tcPr>
          <w:p w:rsidR="004B6BAF" w:rsidRPr="003D059E" w:rsidRDefault="004B6BAF" w:rsidP="004B6BAF">
            <w:pPr>
              <w:pStyle w:val="af"/>
              <w:numPr>
                <w:ilvl w:val="0"/>
                <w:numId w:val="9"/>
              </w:numPr>
              <w:spacing w:after="0" w:line="240" w:lineRule="auto"/>
              <w:rPr>
                <w:szCs w:val="24"/>
              </w:rPr>
            </w:pPr>
          </w:p>
        </w:tc>
        <w:tc>
          <w:tcPr>
            <w:tcW w:w="2758" w:type="pct"/>
            <w:tcBorders>
              <w:top w:val="single" w:sz="4" w:space="0" w:color="auto"/>
              <w:right w:val="single" w:sz="4" w:space="0" w:color="auto"/>
            </w:tcBorders>
          </w:tcPr>
          <w:p w:rsidR="004B6BAF" w:rsidRPr="00A81F1D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  <w:r w:rsidRPr="00A81F1D">
              <w:rPr>
                <w:szCs w:val="24"/>
              </w:rPr>
              <w:t>Контактные телефоны образовательной организации.</w:t>
            </w:r>
          </w:p>
        </w:tc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</w:tcBorders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B6BAF" w:rsidRPr="00DE2A45" w:rsidTr="004B6BAF">
        <w:trPr>
          <w:trHeight w:val="265"/>
        </w:trPr>
        <w:tc>
          <w:tcPr>
            <w:tcW w:w="270" w:type="pct"/>
            <w:gridSpan w:val="2"/>
            <w:vMerge/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tcBorders>
              <w:top w:val="single" w:sz="4" w:space="0" w:color="auto"/>
            </w:tcBorders>
          </w:tcPr>
          <w:p w:rsidR="004B6BAF" w:rsidRPr="003D059E" w:rsidRDefault="004B6BAF" w:rsidP="004B6BAF">
            <w:pPr>
              <w:pStyle w:val="af"/>
              <w:numPr>
                <w:ilvl w:val="0"/>
                <w:numId w:val="9"/>
              </w:numPr>
              <w:spacing w:after="0" w:line="240" w:lineRule="auto"/>
              <w:rPr>
                <w:szCs w:val="24"/>
              </w:rPr>
            </w:pPr>
          </w:p>
        </w:tc>
        <w:tc>
          <w:tcPr>
            <w:tcW w:w="2758" w:type="pct"/>
            <w:tcBorders>
              <w:top w:val="single" w:sz="4" w:space="0" w:color="auto"/>
              <w:right w:val="single" w:sz="4" w:space="0" w:color="auto"/>
            </w:tcBorders>
          </w:tcPr>
          <w:p w:rsidR="004B6BAF" w:rsidRPr="008753E0" w:rsidRDefault="004B6BAF" w:rsidP="004B6BAF">
            <w:pPr>
              <w:spacing w:after="0" w:line="240" w:lineRule="auto"/>
              <w:jc w:val="left"/>
              <w:rPr>
                <w:color w:val="FF0000"/>
                <w:szCs w:val="24"/>
              </w:rPr>
            </w:pPr>
            <w:r w:rsidRPr="00A81F1D">
              <w:rPr>
                <w:szCs w:val="24"/>
              </w:rPr>
              <w:t>Адрес электронной почты образовательной организации</w:t>
            </w:r>
          </w:p>
        </w:tc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</w:tcBorders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B6BAF" w:rsidRPr="00DE2A45" w:rsidTr="004B6BAF">
        <w:trPr>
          <w:trHeight w:val="265"/>
        </w:trPr>
        <w:tc>
          <w:tcPr>
            <w:tcW w:w="270" w:type="pct"/>
            <w:gridSpan w:val="2"/>
            <w:vMerge/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tcBorders>
              <w:top w:val="single" w:sz="4" w:space="0" w:color="auto"/>
            </w:tcBorders>
          </w:tcPr>
          <w:p w:rsidR="004B6BAF" w:rsidRPr="003D059E" w:rsidRDefault="004B6BAF" w:rsidP="004B6BAF">
            <w:pPr>
              <w:pStyle w:val="af"/>
              <w:numPr>
                <w:ilvl w:val="0"/>
                <w:numId w:val="9"/>
              </w:numPr>
              <w:spacing w:after="0" w:line="240" w:lineRule="auto"/>
              <w:rPr>
                <w:szCs w:val="24"/>
              </w:rPr>
            </w:pPr>
          </w:p>
        </w:tc>
        <w:tc>
          <w:tcPr>
            <w:tcW w:w="2758" w:type="pct"/>
            <w:tcBorders>
              <w:top w:val="single" w:sz="4" w:space="0" w:color="auto"/>
              <w:right w:val="single" w:sz="4" w:space="0" w:color="auto"/>
            </w:tcBorders>
          </w:tcPr>
          <w:p w:rsidR="004B6BAF" w:rsidRPr="00A81F1D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  <w:r w:rsidRPr="009227D6">
              <w:rPr>
                <w:szCs w:val="24"/>
              </w:rPr>
              <w:t>Лицензия на осуществление образовательной деятельности (выписка из реестра лицензий на осуществление образовательной деятельности)</w:t>
            </w:r>
          </w:p>
        </w:tc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</w:tcBorders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B6BAF" w:rsidRPr="00DE2A45" w:rsidTr="004B6BAF">
        <w:trPr>
          <w:trHeight w:val="265"/>
        </w:trPr>
        <w:tc>
          <w:tcPr>
            <w:tcW w:w="270" w:type="pct"/>
            <w:gridSpan w:val="2"/>
            <w:vMerge/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tcBorders>
              <w:top w:val="single" w:sz="4" w:space="0" w:color="auto"/>
            </w:tcBorders>
          </w:tcPr>
          <w:p w:rsidR="004B6BAF" w:rsidRPr="003D059E" w:rsidRDefault="004B6BAF" w:rsidP="004B6BAF">
            <w:pPr>
              <w:pStyle w:val="af"/>
              <w:numPr>
                <w:ilvl w:val="0"/>
                <w:numId w:val="9"/>
              </w:numPr>
              <w:spacing w:after="0" w:line="240" w:lineRule="auto"/>
              <w:rPr>
                <w:szCs w:val="24"/>
              </w:rPr>
            </w:pPr>
          </w:p>
        </w:tc>
        <w:tc>
          <w:tcPr>
            <w:tcW w:w="2758" w:type="pct"/>
            <w:tcBorders>
              <w:top w:val="single" w:sz="4" w:space="0" w:color="auto"/>
              <w:right w:val="single" w:sz="4" w:space="0" w:color="auto"/>
            </w:tcBorders>
          </w:tcPr>
          <w:p w:rsidR="004B6BAF" w:rsidRPr="009227D6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Информация о государственной аккредитации образовательной деятельности по реализуемым образовательным программам (Наличие или отсутствие)</w:t>
            </w:r>
          </w:p>
        </w:tc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</w:tcBorders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732C39" w:rsidRPr="00DE2A45" w:rsidTr="004B6BAF">
        <w:trPr>
          <w:trHeight w:val="227"/>
        </w:trPr>
        <w:tc>
          <w:tcPr>
            <w:tcW w:w="270" w:type="pct"/>
            <w:gridSpan w:val="2"/>
            <w:vMerge/>
          </w:tcPr>
          <w:p w:rsidR="00732C39" w:rsidRDefault="00732C39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 w:val="restart"/>
            <w:tcBorders>
              <w:top w:val="single" w:sz="4" w:space="0" w:color="auto"/>
            </w:tcBorders>
          </w:tcPr>
          <w:p w:rsidR="00732C39" w:rsidRPr="003D059E" w:rsidRDefault="00732C39" w:rsidP="004B6BAF">
            <w:pPr>
              <w:pStyle w:val="af"/>
              <w:numPr>
                <w:ilvl w:val="0"/>
                <w:numId w:val="9"/>
              </w:numPr>
              <w:spacing w:after="0" w:line="240" w:lineRule="auto"/>
              <w:rPr>
                <w:szCs w:val="24"/>
              </w:rPr>
            </w:pPr>
          </w:p>
        </w:tc>
        <w:tc>
          <w:tcPr>
            <w:tcW w:w="2758" w:type="pct"/>
            <w:tcBorders>
              <w:top w:val="single" w:sz="4" w:space="0" w:color="auto"/>
              <w:right w:val="single" w:sz="4" w:space="0" w:color="auto"/>
            </w:tcBorders>
          </w:tcPr>
          <w:p w:rsidR="00732C39" w:rsidRPr="009A75B8" w:rsidRDefault="00732C39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  <w:r w:rsidRPr="009A75B8">
              <w:rPr>
                <w:b/>
                <w:bCs/>
                <w:szCs w:val="24"/>
              </w:rPr>
              <w:t>Места осуществления образовательной деятельности, не указанные в приложении к лицензии (реестре лицензии) на осуществление образовательной деятельности в соответствии с частью 4 статьи 91 Федерального закона от 29 декабря 2012 г. № 273-ФЗ «Об образовании в Российской Федерации»: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C39" w:rsidRPr="009A75B8" w:rsidRDefault="00732C39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</w:tcBorders>
          </w:tcPr>
          <w:p w:rsidR="00732C39" w:rsidRDefault="00732C39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732C39" w:rsidRPr="00DE2A45" w:rsidTr="004B6BAF">
        <w:trPr>
          <w:trHeight w:val="227"/>
        </w:trPr>
        <w:tc>
          <w:tcPr>
            <w:tcW w:w="270" w:type="pct"/>
            <w:gridSpan w:val="2"/>
            <w:vMerge/>
          </w:tcPr>
          <w:p w:rsidR="00732C39" w:rsidRDefault="00732C39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732C39" w:rsidRPr="003D059E" w:rsidRDefault="00732C39" w:rsidP="004B6BAF">
            <w:pPr>
              <w:pStyle w:val="af"/>
              <w:numPr>
                <w:ilvl w:val="0"/>
                <w:numId w:val="9"/>
              </w:numPr>
              <w:spacing w:after="0" w:line="240" w:lineRule="auto"/>
              <w:rPr>
                <w:szCs w:val="24"/>
              </w:rPr>
            </w:pPr>
          </w:p>
        </w:tc>
        <w:tc>
          <w:tcPr>
            <w:tcW w:w="2758" w:type="pct"/>
            <w:tcBorders>
              <w:top w:val="single" w:sz="4" w:space="0" w:color="auto"/>
            </w:tcBorders>
          </w:tcPr>
          <w:p w:rsidR="00732C39" w:rsidRPr="00B032D7" w:rsidRDefault="00732C39" w:rsidP="004B6BAF">
            <w:pPr>
              <w:spacing w:after="0" w:line="240" w:lineRule="auto"/>
              <w:jc w:val="left"/>
              <w:rPr>
                <w:szCs w:val="24"/>
              </w:rPr>
            </w:pPr>
            <w:r w:rsidRPr="00B032D7">
              <w:rPr>
                <w:szCs w:val="24"/>
              </w:rPr>
              <w:t>места осуществления образовательной деятельности при использовании сетевой формы реализации образовательных программ;</w:t>
            </w:r>
          </w:p>
        </w:tc>
        <w:tc>
          <w:tcPr>
            <w:tcW w:w="811" w:type="pct"/>
            <w:tcBorders>
              <w:top w:val="single" w:sz="4" w:space="0" w:color="auto"/>
            </w:tcBorders>
          </w:tcPr>
          <w:p w:rsidR="00732C39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Зам.директора по УР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</w:tcBorders>
          </w:tcPr>
          <w:p w:rsidR="00732C39" w:rsidRDefault="00732C39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t>Не позднее 10</w:t>
            </w:r>
            <w:r>
              <w:rPr>
                <w:spacing w:val="1"/>
              </w:rPr>
              <w:t xml:space="preserve"> </w:t>
            </w:r>
            <w:r>
              <w:t>рабочих дней со дня</w:t>
            </w:r>
            <w:r>
              <w:rPr>
                <w:spacing w:val="-52"/>
              </w:rPr>
              <w:t xml:space="preserve"> </w:t>
            </w:r>
            <w:r>
              <w:t>создания, получения</w:t>
            </w:r>
            <w:r>
              <w:rPr>
                <w:spacing w:val="-52"/>
              </w:rPr>
              <w:t xml:space="preserve"> </w:t>
            </w:r>
            <w:r>
              <w:t>или внесения в них</w:t>
            </w:r>
            <w:r>
              <w:rPr>
                <w:spacing w:val="1"/>
              </w:rPr>
              <w:t xml:space="preserve"> </w:t>
            </w:r>
            <w:r>
              <w:t>соответствующих</w:t>
            </w:r>
            <w:r>
              <w:rPr>
                <w:spacing w:val="1"/>
              </w:rPr>
              <w:t xml:space="preserve"> </w:t>
            </w:r>
            <w:r>
              <w:t>изменений</w:t>
            </w:r>
          </w:p>
        </w:tc>
      </w:tr>
      <w:tr w:rsidR="004B6BAF" w:rsidRPr="00DE2A45" w:rsidTr="004B6BAF">
        <w:trPr>
          <w:trHeight w:val="227"/>
        </w:trPr>
        <w:tc>
          <w:tcPr>
            <w:tcW w:w="270" w:type="pct"/>
            <w:gridSpan w:val="2"/>
            <w:vMerge/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B6BAF" w:rsidRPr="003D059E" w:rsidRDefault="004B6BAF" w:rsidP="004B6BAF">
            <w:pPr>
              <w:pStyle w:val="af"/>
              <w:numPr>
                <w:ilvl w:val="0"/>
                <w:numId w:val="9"/>
              </w:numPr>
              <w:spacing w:after="0" w:line="240" w:lineRule="auto"/>
              <w:rPr>
                <w:szCs w:val="24"/>
              </w:rPr>
            </w:pPr>
          </w:p>
        </w:tc>
        <w:tc>
          <w:tcPr>
            <w:tcW w:w="2758" w:type="pct"/>
            <w:tcBorders>
              <w:top w:val="single" w:sz="4" w:space="0" w:color="auto"/>
            </w:tcBorders>
          </w:tcPr>
          <w:p w:rsidR="004B6BAF" w:rsidRPr="00B032D7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  <w:r w:rsidRPr="00B032D7">
              <w:rPr>
                <w:szCs w:val="24"/>
              </w:rPr>
              <w:t>места проведения практики;</w:t>
            </w:r>
          </w:p>
        </w:tc>
        <w:tc>
          <w:tcPr>
            <w:tcW w:w="811" w:type="pct"/>
            <w:vMerge w:val="restart"/>
            <w:tcBorders>
              <w:top w:val="single" w:sz="4" w:space="0" w:color="auto"/>
            </w:tcBorders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Зам.директора по УПР</w:t>
            </w:r>
          </w:p>
        </w:tc>
        <w:tc>
          <w:tcPr>
            <w:tcW w:w="763" w:type="pct"/>
            <w:vMerge/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B6BAF" w:rsidRPr="00DE2A45" w:rsidTr="004B6BAF">
        <w:trPr>
          <w:trHeight w:val="227"/>
        </w:trPr>
        <w:tc>
          <w:tcPr>
            <w:tcW w:w="270" w:type="pct"/>
            <w:gridSpan w:val="2"/>
            <w:vMerge/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B6BAF" w:rsidRPr="003D059E" w:rsidRDefault="004B6BAF" w:rsidP="004B6BAF">
            <w:pPr>
              <w:pStyle w:val="af"/>
              <w:numPr>
                <w:ilvl w:val="0"/>
                <w:numId w:val="9"/>
              </w:numPr>
              <w:spacing w:after="0" w:line="240" w:lineRule="auto"/>
              <w:rPr>
                <w:szCs w:val="24"/>
              </w:rPr>
            </w:pPr>
          </w:p>
        </w:tc>
        <w:tc>
          <w:tcPr>
            <w:tcW w:w="2758" w:type="pct"/>
            <w:tcBorders>
              <w:top w:val="single" w:sz="4" w:space="0" w:color="auto"/>
            </w:tcBorders>
          </w:tcPr>
          <w:p w:rsidR="004B6BAF" w:rsidRPr="00B032D7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  <w:r w:rsidRPr="00B032D7">
              <w:rPr>
                <w:szCs w:val="24"/>
              </w:rPr>
              <w:t>места проведения практической подготовки обучающихся;</w:t>
            </w:r>
          </w:p>
        </w:tc>
        <w:tc>
          <w:tcPr>
            <w:tcW w:w="811" w:type="pct"/>
            <w:vMerge/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B6BAF" w:rsidRPr="00DE2A45" w:rsidTr="004B6BAF">
        <w:trPr>
          <w:trHeight w:val="227"/>
        </w:trPr>
        <w:tc>
          <w:tcPr>
            <w:tcW w:w="270" w:type="pct"/>
            <w:gridSpan w:val="2"/>
            <w:vMerge/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B6BAF" w:rsidRPr="003D059E" w:rsidRDefault="004B6BAF" w:rsidP="004B6BAF">
            <w:pPr>
              <w:pStyle w:val="af"/>
              <w:numPr>
                <w:ilvl w:val="0"/>
                <w:numId w:val="9"/>
              </w:numPr>
              <w:spacing w:after="0" w:line="240" w:lineRule="auto"/>
              <w:rPr>
                <w:szCs w:val="24"/>
              </w:rPr>
            </w:pPr>
          </w:p>
        </w:tc>
        <w:tc>
          <w:tcPr>
            <w:tcW w:w="2758" w:type="pct"/>
            <w:tcBorders>
              <w:top w:val="single" w:sz="4" w:space="0" w:color="auto"/>
            </w:tcBorders>
          </w:tcPr>
          <w:p w:rsidR="004B6BAF" w:rsidRPr="00B032D7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  <w:r w:rsidRPr="00B032D7">
              <w:rPr>
                <w:szCs w:val="24"/>
              </w:rPr>
              <w:t>места проведения государственной итоговой аттестации;</w:t>
            </w:r>
          </w:p>
        </w:tc>
        <w:tc>
          <w:tcPr>
            <w:tcW w:w="811" w:type="pct"/>
            <w:tcBorders>
              <w:top w:val="single" w:sz="4" w:space="0" w:color="auto"/>
            </w:tcBorders>
          </w:tcPr>
          <w:p w:rsidR="004B6BAF" w:rsidRDefault="004B6BAF" w:rsidP="004355B1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Зам.директора по УР</w:t>
            </w:r>
          </w:p>
        </w:tc>
        <w:tc>
          <w:tcPr>
            <w:tcW w:w="763" w:type="pct"/>
            <w:vMerge/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B6BAF" w:rsidRPr="00DE2A45" w:rsidTr="004B6BAF">
        <w:trPr>
          <w:trHeight w:val="227"/>
        </w:trPr>
        <w:tc>
          <w:tcPr>
            <w:tcW w:w="270" w:type="pct"/>
            <w:gridSpan w:val="2"/>
            <w:vMerge/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B6BAF" w:rsidRPr="003D059E" w:rsidRDefault="004B6BAF" w:rsidP="004B6BAF">
            <w:pPr>
              <w:pStyle w:val="af"/>
              <w:numPr>
                <w:ilvl w:val="0"/>
                <w:numId w:val="9"/>
              </w:numPr>
              <w:spacing w:after="0" w:line="240" w:lineRule="auto"/>
              <w:rPr>
                <w:szCs w:val="24"/>
              </w:rPr>
            </w:pPr>
          </w:p>
        </w:tc>
        <w:tc>
          <w:tcPr>
            <w:tcW w:w="2758" w:type="pct"/>
            <w:tcBorders>
              <w:top w:val="single" w:sz="4" w:space="0" w:color="auto"/>
            </w:tcBorders>
          </w:tcPr>
          <w:p w:rsidR="004B6BAF" w:rsidRPr="00B032D7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  <w:r w:rsidRPr="00B032D7">
              <w:rPr>
                <w:szCs w:val="24"/>
              </w:rPr>
              <w:t>места осуществления образовательной деятельности по дополнительным образовательным программам;</w:t>
            </w:r>
          </w:p>
        </w:tc>
        <w:tc>
          <w:tcPr>
            <w:tcW w:w="811" w:type="pct"/>
            <w:tcBorders>
              <w:top w:val="single" w:sz="4" w:space="0" w:color="auto"/>
            </w:tcBorders>
          </w:tcPr>
          <w:p w:rsidR="004B6BAF" w:rsidRDefault="004B6BAF" w:rsidP="004355B1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Зам.директора по УР</w:t>
            </w:r>
          </w:p>
        </w:tc>
        <w:tc>
          <w:tcPr>
            <w:tcW w:w="763" w:type="pct"/>
            <w:vMerge/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B6BAF" w:rsidRPr="00DE2A45" w:rsidTr="004B6BAF">
        <w:trPr>
          <w:trHeight w:val="227"/>
        </w:trPr>
        <w:tc>
          <w:tcPr>
            <w:tcW w:w="270" w:type="pct"/>
            <w:gridSpan w:val="2"/>
            <w:vMerge/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B6BAF" w:rsidRPr="003D059E" w:rsidRDefault="004B6BAF" w:rsidP="004B6BAF">
            <w:pPr>
              <w:pStyle w:val="af"/>
              <w:numPr>
                <w:ilvl w:val="0"/>
                <w:numId w:val="9"/>
              </w:numPr>
              <w:spacing w:after="0" w:line="240" w:lineRule="auto"/>
              <w:rPr>
                <w:szCs w:val="24"/>
              </w:rPr>
            </w:pPr>
          </w:p>
        </w:tc>
        <w:tc>
          <w:tcPr>
            <w:tcW w:w="2758" w:type="pct"/>
            <w:tcBorders>
              <w:top w:val="single" w:sz="4" w:space="0" w:color="auto"/>
              <w:right w:val="single" w:sz="4" w:space="0" w:color="auto"/>
            </w:tcBorders>
          </w:tcPr>
          <w:p w:rsidR="004B6BAF" w:rsidRPr="00B032D7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  <w:r w:rsidRPr="00B032D7">
              <w:rPr>
                <w:szCs w:val="24"/>
              </w:rPr>
              <w:t xml:space="preserve">места осуществления образовательной деятельности по основным программам профессионального обучения.  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</w:tcBorders>
          </w:tcPr>
          <w:p w:rsidR="004B6BAF" w:rsidRDefault="004B6BAF" w:rsidP="004355B1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Зам.директора по УР</w:t>
            </w:r>
          </w:p>
        </w:tc>
        <w:tc>
          <w:tcPr>
            <w:tcW w:w="763" w:type="pct"/>
            <w:vMerge/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B6BAF" w:rsidRPr="00DE2A45" w:rsidTr="004B6BAF">
        <w:tc>
          <w:tcPr>
            <w:tcW w:w="270" w:type="pct"/>
            <w:gridSpan w:val="2"/>
            <w:vMerge/>
            <w:shd w:val="clear" w:color="auto" w:fill="auto"/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 w:val="restart"/>
            <w:shd w:val="clear" w:color="auto" w:fill="auto"/>
          </w:tcPr>
          <w:p w:rsidR="004B6BAF" w:rsidRPr="003D059E" w:rsidRDefault="004B6BAF" w:rsidP="004B6BAF">
            <w:pPr>
              <w:pStyle w:val="af"/>
              <w:numPr>
                <w:ilvl w:val="0"/>
                <w:numId w:val="9"/>
              </w:numPr>
              <w:spacing w:after="0" w:line="240" w:lineRule="auto"/>
              <w:rPr>
                <w:szCs w:val="24"/>
              </w:rPr>
            </w:pPr>
          </w:p>
        </w:tc>
        <w:tc>
          <w:tcPr>
            <w:tcW w:w="2758" w:type="pct"/>
            <w:tcBorders>
              <w:right w:val="single" w:sz="4" w:space="0" w:color="auto"/>
            </w:tcBorders>
            <w:shd w:val="clear" w:color="auto" w:fill="auto"/>
          </w:tcPr>
          <w:p w:rsidR="004B6BAF" w:rsidRPr="000B1CA1" w:rsidRDefault="004B6BAF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  <w:r w:rsidRPr="000B1CA1">
              <w:rPr>
                <w:b/>
                <w:bCs/>
                <w:szCs w:val="24"/>
              </w:rPr>
              <w:t>Об учредителе образовательной организации:</w:t>
            </w:r>
          </w:p>
        </w:tc>
        <w:tc>
          <w:tcPr>
            <w:tcW w:w="811" w:type="pct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4B6BAF" w:rsidRPr="004B6BAF" w:rsidRDefault="004B6BAF" w:rsidP="004B6BAF">
            <w:pPr>
              <w:spacing w:after="0" w:line="240" w:lineRule="auto"/>
              <w:ind w:left="0" w:firstLine="0"/>
              <w:jc w:val="left"/>
              <w:rPr>
                <w:bCs/>
                <w:szCs w:val="24"/>
              </w:rPr>
            </w:pPr>
            <w:r w:rsidRPr="004B6BAF">
              <w:rPr>
                <w:bCs/>
                <w:szCs w:val="24"/>
              </w:rPr>
              <w:t>Отдел кадров</w:t>
            </w:r>
          </w:p>
        </w:tc>
        <w:tc>
          <w:tcPr>
            <w:tcW w:w="763" w:type="pct"/>
            <w:vMerge/>
            <w:shd w:val="clear" w:color="auto" w:fill="auto"/>
          </w:tcPr>
          <w:p w:rsidR="004B6BAF" w:rsidRPr="000B1CA1" w:rsidRDefault="004B6BAF" w:rsidP="004B6BAF">
            <w:pPr>
              <w:spacing w:after="0" w:line="240" w:lineRule="auto"/>
              <w:ind w:left="0" w:firstLine="0"/>
              <w:jc w:val="left"/>
              <w:rPr>
                <w:b/>
                <w:bCs/>
                <w:szCs w:val="24"/>
              </w:rPr>
            </w:pPr>
          </w:p>
        </w:tc>
      </w:tr>
      <w:tr w:rsidR="004B6BAF" w:rsidRPr="00DE2A45" w:rsidTr="004B6BAF">
        <w:tc>
          <w:tcPr>
            <w:tcW w:w="270" w:type="pct"/>
            <w:gridSpan w:val="2"/>
            <w:vMerge/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B6BAF" w:rsidRPr="00D52641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2758" w:type="pct"/>
            <w:tcBorders>
              <w:right w:val="single" w:sz="4" w:space="0" w:color="auto"/>
            </w:tcBorders>
          </w:tcPr>
          <w:p w:rsidR="004B6BAF" w:rsidRPr="00BA1C9C" w:rsidRDefault="004B6BAF" w:rsidP="004B6B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Н</w:t>
            </w:r>
            <w:r w:rsidRPr="00BA1C9C">
              <w:rPr>
                <w:szCs w:val="24"/>
              </w:rPr>
              <w:t>аименование учредителя образовательной организации;</w:t>
            </w:r>
          </w:p>
        </w:tc>
        <w:tc>
          <w:tcPr>
            <w:tcW w:w="811" w:type="pct"/>
            <w:vMerge/>
            <w:tcBorders>
              <w:left w:val="single" w:sz="4" w:space="0" w:color="auto"/>
            </w:tcBorders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B6BAF" w:rsidRPr="00DE2A45" w:rsidTr="004355B1">
        <w:tc>
          <w:tcPr>
            <w:tcW w:w="270" w:type="pct"/>
            <w:gridSpan w:val="2"/>
            <w:vMerge/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B6BAF" w:rsidRPr="00DE2A45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2758" w:type="pct"/>
            <w:tcBorders>
              <w:right w:val="single" w:sz="4" w:space="0" w:color="auto"/>
            </w:tcBorders>
          </w:tcPr>
          <w:p w:rsidR="004B6BAF" w:rsidRPr="00BA1C9C" w:rsidRDefault="004B6BAF" w:rsidP="004B6B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  <w:r w:rsidRPr="00BA1C9C">
              <w:rPr>
                <w:szCs w:val="24"/>
              </w:rPr>
              <w:t>Адрес местонахождения учредителя образовательной организации;</w:t>
            </w:r>
          </w:p>
        </w:tc>
        <w:tc>
          <w:tcPr>
            <w:tcW w:w="811" w:type="pct"/>
            <w:vMerge/>
            <w:tcBorders>
              <w:left w:val="single" w:sz="4" w:space="0" w:color="auto"/>
            </w:tcBorders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B6BAF" w:rsidRPr="00DE2A45" w:rsidTr="004355B1">
        <w:tc>
          <w:tcPr>
            <w:tcW w:w="270" w:type="pct"/>
            <w:gridSpan w:val="2"/>
            <w:vMerge/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B6BAF" w:rsidRPr="00DE2A45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2758" w:type="pct"/>
            <w:tcBorders>
              <w:right w:val="single" w:sz="4" w:space="0" w:color="auto"/>
            </w:tcBorders>
          </w:tcPr>
          <w:p w:rsidR="004B6BAF" w:rsidRPr="004E107B" w:rsidRDefault="004B6BAF" w:rsidP="004B6B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4E107B">
              <w:rPr>
                <w:szCs w:val="24"/>
              </w:rPr>
              <w:t>правочный телефон учредителя образовательной организации;</w:t>
            </w:r>
          </w:p>
        </w:tc>
        <w:tc>
          <w:tcPr>
            <w:tcW w:w="811" w:type="pct"/>
            <w:vMerge/>
            <w:tcBorders>
              <w:left w:val="single" w:sz="4" w:space="0" w:color="auto"/>
            </w:tcBorders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B6BAF" w:rsidRPr="00DE2A45" w:rsidTr="004355B1">
        <w:tc>
          <w:tcPr>
            <w:tcW w:w="270" w:type="pct"/>
            <w:gridSpan w:val="2"/>
            <w:vMerge/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B6BAF" w:rsidRPr="00DE2A45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2758" w:type="pct"/>
            <w:tcBorders>
              <w:right w:val="single" w:sz="4" w:space="0" w:color="auto"/>
            </w:tcBorders>
          </w:tcPr>
          <w:p w:rsidR="004B6BAF" w:rsidRPr="004E107B" w:rsidRDefault="004B6BAF" w:rsidP="004B6B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А</w:t>
            </w:r>
            <w:r w:rsidRPr="004E107B">
              <w:rPr>
                <w:szCs w:val="24"/>
              </w:rPr>
              <w:t xml:space="preserve">дрес сайта учредителя образовательной организации в сети Интернет; </w:t>
            </w:r>
          </w:p>
        </w:tc>
        <w:tc>
          <w:tcPr>
            <w:tcW w:w="811" w:type="pct"/>
            <w:vMerge/>
            <w:tcBorders>
              <w:left w:val="single" w:sz="4" w:space="0" w:color="auto"/>
            </w:tcBorders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B6BAF" w:rsidRPr="00DE2A45" w:rsidTr="004355B1">
        <w:tc>
          <w:tcPr>
            <w:tcW w:w="270" w:type="pct"/>
            <w:gridSpan w:val="2"/>
            <w:vMerge/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B6BAF" w:rsidRPr="00DE2A45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2758" w:type="pct"/>
            <w:tcBorders>
              <w:right w:val="single" w:sz="4" w:space="0" w:color="auto"/>
            </w:tcBorders>
          </w:tcPr>
          <w:p w:rsidR="004B6BAF" w:rsidRPr="004E107B" w:rsidRDefault="004B6BAF" w:rsidP="004B6B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А</w:t>
            </w:r>
            <w:r w:rsidRPr="004E107B">
              <w:rPr>
                <w:szCs w:val="24"/>
              </w:rPr>
              <w:t>дрес электронной почты учредителя образовательной организации;</w:t>
            </w:r>
          </w:p>
        </w:tc>
        <w:tc>
          <w:tcPr>
            <w:tcW w:w="811" w:type="pct"/>
            <w:vMerge/>
            <w:tcBorders>
              <w:left w:val="single" w:sz="4" w:space="0" w:color="auto"/>
            </w:tcBorders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</w:tcPr>
          <w:p w:rsidR="004B6BAF" w:rsidRDefault="004B6BAF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B6BAF" w:rsidRPr="00DE2A45" w:rsidTr="004B6BAF">
        <w:trPr>
          <w:trHeight w:val="90"/>
        </w:trPr>
        <w:tc>
          <w:tcPr>
            <w:tcW w:w="270" w:type="pct"/>
            <w:gridSpan w:val="2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4B6BAF" w:rsidRPr="0080086C" w:rsidRDefault="004B6BAF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  <w:r w:rsidRPr="0080086C">
              <w:rPr>
                <w:b/>
                <w:bCs/>
                <w:szCs w:val="24"/>
              </w:rPr>
              <w:t>2.</w:t>
            </w:r>
          </w:p>
        </w:tc>
        <w:tc>
          <w:tcPr>
            <w:tcW w:w="3156" w:type="pct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4B6BAF" w:rsidRPr="00E27B10" w:rsidRDefault="004B6BAF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  <w:r w:rsidRPr="00E27B10">
              <w:rPr>
                <w:b/>
                <w:bCs/>
                <w:szCs w:val="24"/>
              </w:rPr>
              <w:t>Подраздел «Структура и органы управления образовательной организацией»</w:t>
            </w:r>
          </w:p>
        </w:tc>
        <w:tc>
          <w:tcPr>
            <w:tcW w:w="81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4B6BAF" w:rsidRPr="00E27B10" w:rsidRDefault="004B6BAF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</w:p>
        </w:tc>
        <w:tc>
          <w:tcPr>
            <w:tcW w:w="763" w:type="pct"/>
            <w:tcBorders>
              <w:left w:val="single" w:sz="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4B6BAF" w:rsidRPr="00E27B10" w:rsidRDefault="004B6BAF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</w:p>
        </w:tc>
      </w:tr>
      <w:tr w:rsidR="004355B1" w:rsidRPr="00DE2A45" w:rsidTr="004B6BAF">
        <w:trPr>
          <w:trHeight w:val="546"/>
        </w:trPr>
        <w:tc>
          <w:tcPr>
            <w:tcW w:w="270" w:type="pct"/>
            <w:gridSpan w:val="2"/>
            <w:vMerge w:val="restart"/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</w:tcPr>
          <w:p w:rsidR="004355B1" w:rsidRPr="004B6BAF" w:rsidRDefault="004355B1" w:rsidP="004B6BAF">
            <w:pPr>
              <w:pStyle w:val="af"/>
              <w:numPr>
                <w:ilvl w:val="0"/>
                <w:numId w:val="11"/>
              </w:numPr>
              <w:spacing w:after="0" w:line="240" w:lineRule="auto"/>
              <w:rPr>
                <w:szCs w:val="24"/>
              </w:rPr>
            </w:pPr>
          </w:p>
        </w:tc>
        <w:tc>
          <w:tcPr>
            <w:tcW w:w="2758" w:type="pct"/>
          </w:tcPr>
          <w:p w:rsidR="004355B1" w:rsidRPr="00E3479B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Структурная схема образовательной организации </w:t>
            </w:r>
          </w:p>
        </w:tc>
        <w:tc>
          <w:tcPr>
            <w:tcW w:w="811" w:type="pct"/>
            <w:vMerge w:val="restart"/>
            <w:tcBorders>
              <w:right w:val="single" w:sz="4" w:space="0" w:color="auto"/>
            </w:tcBorders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Отдел кадров</w:t>
            </w:r>
          </w:p>
        </w:tc>
        <w:tc>
          <w:tcPr>
            <w:tcW w:w="763" w:type="pct"/>
            <w:vMerge w:val="restart"/>
            <w:tcBorders>
              <w:left w:val="single" w:sz="4" w:space="0" w:color="auto"/>
            </w:tcBorders>
          </w:tcPr>
          <w:p w:rsidR="004355B1" w:rsidRDefault="004355B1" w:rsidP="004355B1">
            <w:pPr>
              <w:spacing w:after="0" w:line="240" w:lineRule="auto"/>
              <w:jc w:val="left"/>
              <w:rPr>
                <w:szCs w:val="24"/>
              </w:rPr>
            </w:pPr>
            <w:r>
              <w:t>Не позднее 10</w:t>
            </w:r>
            <w:r>
              <w:rPr>
                <w:spacing w:val="1"/>
              </w:rPr>
              <w:t xml:space="preserve"> </w:t>
            </w:r>
            <w:r>
              <w:t>рабочих дней со дня</w:t>
            </w:r>
            <w:r>
              <w:rPr>
                <w:spacing w:val="-52"/>
              </w:rPr>
              <w:t xml:space="preserve"> </w:t>
            </w:r>
            <w:r>
              <w:t>создания, получения</w:t>
            </w:r>
            <w:r>
              <w:rPr>
                <w:spacing w:val="-52"/>
              </w:rPr>
              <w:t xml:space="preserve"> </w:t>
            </w:r>
            <w:r>
              <w:t>или внесения в них</w:t>
            </w:r>
            <w:r>
              <w:rPr>
                <w:spacing w:val="1"/>
              </w:rPr>
              <w:t xml:space="preserve"> </w:t>
            </w:r>
            <w:r>
              <w:t>соответствующих</w:t>
            </w:r>
            <w:r>
              <w:rPr>
                <w:spacing w:val="1"/>
              </w:rPr>
              <w:t xml:space="preserve"> </w:t>
            </w:r>
            <w:r>
              <w:t>изменений</w:t>
            </w:r>
          </w:p>
        </w:tc>
      </w:tr>
      <w:tr w:rsidR="004355B1" w:rsidRPr="00DE2A45" w:rsidTr="004B6BAF">
        <w:tc>
          <w:tcPr>
            <w:tcW w:w="270" w:type="pct"/>
            <w:gridSpan w:val="2"/>
            <w:vMerge/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</w:tcPr>
          <w:p w:rsidR="004355B1" w:rsidRPr="004B6BAF" w:rsidRDefault="004355B1" w:rsidP="004B6BAF">
            <w:pPr>
              <w:pStyle w:val="af"/>
              <w:numPr>
                <w:ilvl w:val="0"/>
                <w:numId w:val="11"/>
              </w:numPr>
              <w:spacing w:after="0" w:line="240" w:lineRule="auto"/>
              <w:rPr>
                <w:szCs w:val="24"/>
              </w:rPr>
            </w:pPr>
          </w:p>
        </w:tc>
        <w:tc>
          <w:tcPr>
            <w:tcW w:w="2758" w:type="pct"/>
          </w:tcPr>
          <w:p w:rsidR="004355B1" w:rsidRPr="008753E0" w:rsidRDefault="004355B1" w:rsidP="004B6BAF">
            <w:pPr>
              <w:spacing w:after="0" w:line="240" w:lineRule="auto"/>
              <w:jc w:val="left"/>
              <w:rPr>
                <w:color w:val="FF0000"/>
                <w:szCs w:val="24"/>
              </w:rPr>
            </w:pPr>
            <w:r w:rsidRPr="00E3479B">
              <w:rPr>
                <w:szCs w:val="24"/>
              </w:rPr>
              <w:t>Наименования структурных подразделений (органов управления)</w:t>
            </w:r>
          </w:p>
        </w:tc>
        <w:tc>
          <w:tcPr>
            <w:tcW w:w="811" w:type="pct"/>
            <w:vMerge/>
            <w:tcBorders>
              <w:right w:val="single" w:sz="4" w:space="0" w:color="auto"/>
            </w:tcBorders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</w:tcBorders>
          </w:tcPr>
          <w:p w:rsidR="004355B1" w:rsidRPr="0033672D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55B1" w:rsidRPr="00DE2A45" w:rsidTr="004B6BAF">
        <w:tc>
          <w:tcPr>
            <w:tcW w:w="270" w:type="pct"/>
            <w:gridSpan w:val="2"/>
            <w:vMerge/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</w:tcPr>
          <w:p w:rsidR="004355B1" w:rsidRPr="004B6BAF" w:rsidRDefault="004355B1" w:rsidP="004B6BAF">
            <w:pPr>
              <w:pStyle w:val="af"/>
              <w:numPr>
                <w:ilvl w:val="0"/>
                <w:numId w:val="11"/>
              </w:numPr>
              <w:spacing w:after="0" w:line="240" w:lineRule="auto"/>
              <w:rPr>
                <w:szCs w:val="24"/>
              </w:rPr>
            </w:pPr>
          </w:p>
        </w:tc>
        <w:tc>
          <w:tcPr>
            <w:tcW w:w="2758" w:type="pct"/>
          </w:tcPr>
          <w:p w:rsidR="004355B1" w:rsidRPr="008753E0" w:rsidRDefault="004355B1" w:rsidP="004B6BAF">
            <w:pPr>
              <w:spacing w:after="0" w:line="240" w:lineRule="auto"/>
              <w:jc w:val="left"/>
              <w:rPr>
                <w:color w:val="FF0000"/>
                <w:szCs w:val="24"/>
              </w:rPr>
            </w:pPr>
            <w:r w:rsidRPr="00E3479B">
              <w:rPr>
                <w:szCs w:val="24"/>
              </w:rPr>
              <w:t>Фамилия, имя, отчество (при наличии отчества) руководителя структурного подразделения (органа управления)</w:t>
            </w:r>
          </w:p>
        </w:tc>
        <w:tc>
          <w:tcPr>
            <w:tcW w:w="811" w:type="pct"/>
            <w:vMerge/>
            <w:tcBorders>
              <w:right w:val="single" w:sz="4" w:space="0" w:color="auto"/>
            </w:tcBorders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</w:tcBorders>
          </w:tcPr>
          <w:p w:rsidR="004355B1" w:rsidRPr="0033672D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55B1" w:rsidRPr="00DE2A45" w:rsidTr="004B6BAF">
        <w:tc>
          <w:tcPr>
            <w:tcW w:w="270" w:type="pct"/>
            <w:gridSpan w:val="2"/>
            <w:vMerge/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</w:tcPr>
          <w:p w:rsidR="004355B1" w:rsidRPr="004B6BAF" w:rsidRDefault="004355B1" w:rsidP="004B6BAF">
            <w:pPr>
              <w:pStyle w:val="af"/>
              <w:numPr>
                <w:ilvl w:val="0"/>
                <w:numId w:val="11"/>
              </w:numPr>
              <w:spacing w:after="0" w:line="240" w:lineRule="auto"/>
              <w:rPr>
                <w:szCs w:val="24"/>
              </w:rPr>
            </w:pPr>
          </w:p>
        </w:tc>
        <w:tc>
          <w:tcPr>
            <w:tcW w:w="2758" w:type="pct"/>
          </w:tcPr>
          <w:p w:rsidR="004355B1" w:rsidRPr="008753E0" w:rsidRDefault="004355B1" w:rsidP="004B6BAF">
            <w:pPr>
              <w:spacing w:after="0" w:line="240" w:lineRule="auto"/>
              <w:jc w:val="left"/>
              <w:rPr>
                <w:color w:val="FF0000"/>
                <w:szCs w:val="24"/>
              </w:rPr>
            </w:pPr>
            <w:r w:rsidRPr="00AE45F0">
              <w:rPr>
                <w:szCs w:val="24"/>
              </w:rPr>
              <w:t>Должность руководителя структурного подразделения (органа управления)</w:t>
            </w:r>
          </w:p>
        </w:tc>
        <w:tc>
          <w:tcPr>
            <w:tcW w:w="811" w:type="pct"/>
            <w:vMerge/>
            <w:tcBorders>
              <w:right w:val="single" w:sz="4" w:space="0" w:color="auto"/>
            </w:tcBorders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</w:tcBorders>
          </w:tcPr>
          <w:p w:rsidR="004355B1" w:rsidRPr="0033672D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55B1" w:rsidRPr="00DE2A45" w:rsidTr="004355B1">
        <w:trPr>
          <w:trHeight w:val="117"/>
        </w:trPr>
        <w:tc>
          <w:tcPr>
            <w:tcW w:w="270" w:type="pct"/>
            <w:gridSpan w:val="2"/>
            <w:vMerge/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tcBorders>
              <w:bottom w:val="single" w:sz="4" w:space="0" w:color="auto"/>
            </w:tcBorders>
          </w:tcPr>
          <w:p w:rsidR="004355B1" w:rsidRPr="004B6BAF" w:rsidRDefault="004355B1" w:rsidP="004B6BAF">
            <w:pPr>
              <w:pStyle w:val="af"/>
              <w:numPr>
                <w:ilvl w:val="0"/>
                <w:numId w:val="11"/>
              </w:numPr>
              <w:spacing w:after="0" w:line="240" w:lineRule="auto"/>
              <w:rPr>
                <w:szCs w:val="24"/>
              </w:rPr>
            </w:pPr>
          </w:p>
        </w:tc>
        <w:tc>
          <w:tcPr>
            <w:tcW w:w="2758" w:type="pct"/>
            <w:tcBorders>
              <w:bottom w:val="single" w:sz="4" w:space="0" w:color="auto"/>
            </w:tcBorders>
          </w:tcPr>
          <w:p w:rsidR="004355B1" w:rsidRPr="008753E0" w:rsidRDefault="004355B1" w:rsidP="004B6BAF">
            <w:pPr>
              <w:spacing w:after="0" w:line="240" w:lineRule="auto"/>
              <w:jc w:val="left"/>
              <w:rPr>
                <w:color w:val="FF0000"/>
                <w:szCs w:val="24"/>
              </w:rPr>
            </w:pPr>
            <w:r w:rsidRPr="00AE45F0">
              <w:rPr>
                <w:szCs w:val="24"/>
              </w:rPr>
              <w:t>Адрес местонахождения структурного подразделения</w:t>
            </w:r>
          </w:p>
        </w:tc>
        <w:tc>
          <w:tcPr>
            <w:tcW w:w="811" w:type="pct"/>
            <w:vMerge/>
            <w:tcBorders>
              <w:right w:val="single" w:sz="4" w:space="0" w:color="auto"/>
            </w:tcBorders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</w:tcBorders>
          </w:tcPr>
          <w:p w:rsidR="004355B1" w:rsidRPr="0033672D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55B1" w:rsidRPr="00DE2A45" w:rsidTr="004355B1">
        <w:trPr>
          <w:trHeight w:val="151"/>
        </w:trPr>
        <w:tc>
          <w:tcPr>
            <w:tcW w:w="270" w:type="pct"/>
            <w:gridSpan w:val="2"/>
            <w:vMerge/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tcBorders>
              <w:top w:val="single" w:sz="4" w:space="0" w:color="auto"/>
              <w:bottom w:val="single" w:sz="4" w:space="0" w:color="auto"/>
            </w:tcBorders>
          </w:tcPr>
          <w:p w:rsidR="004355B1" w:rsidRPr="004B6BAF" w:rsidRDefault="004355B1" w:rsidP="004B6BAF">
            <w:pPr>
              <w:pStyle w:val="af"/>
              <w:numPr>
                <w:ilvl w:val="0"/>
                <w:numId w:val="11"/>
              </w:numPr>
              <w:spacing w:after="0" w:line="240" w:lineRule="auto"/>
              <w:rPr>
                <w:szCs w:val="24"/>
              </w:rPr>
            </w:pPr>
          </w:p>
        </w:tc>
        <w:tc>
          <w:tcPr>
            <w:tcW w:w="2758" w:type="pct"/>
            <w:tcBorders>
              <w:top w:val="single" w:sz="4" w:space="0" w:color="auto"/>
              <w:bottom w:val="single" w:sz="4" w:space="0" w:color="auto"/>
            </w:tcBorders>
          </w:tcPr>
          <w:p w:rsidR="004355B1" w:rsidRPr="008753E0" w:rsidRDefault="004355B1" w:rsidP="004B6BAF">
            <w:pPr>
              <w:spacing w:after="0" w:line="240" w:lineRule="auto"/>
              <w:jc w:val="left"/>
              <w:rPr>
                <w:color w:val="FF0000"/>
                <w:szCs w:val="24"/>
              </w:rPr>
            </w:pPr>
            <w:r w:rsidRPr="00AE45F0">
              <w:rPr>
                <w:szCs w:val="24"/>
              </w:rPr>
              <w:t>Адрес официального сайта (страницы сайта) структурного подразделения в сети Интернет (при наличии)</w:t>
            </w:r>
          </w:p>
        </w:tc>
        <w:tc>
          <w:tcPr>
            <w:tcW w:w="811" w:type="pct"/>
            <w:vMerge/>
            <w:tcBorders>
              <w:right w:val="single" w:sz="4" w:space="0" w:color="auto"/>
            </w:tcBorders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</w:tcBorders>
          </w:tcPr>
          <w:p w:rsidR="004355B1" w:rsidRPr="0033672D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55B1" w:rsidRPr="00DE2A45" w:rsidTr="004B6BAF">
        <w:tc>
          <w:tcPr>
            <w:tcW w:w="270" w:type="pct"/>
            <w:gridSpan w:val="2"/>
            <w:vMerge/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tcBorders>
              <w:top w:val="single" w:sz="4" w:space="0" w:color="auto"/>
            </w:tcBorders>
          </w:tcPr>
          <w:p w:rsidR="004355B1" w:rsidRPr="004B6BAF" w:rsidRDefault="004355B1" w:rsidP="004B6BAF">
            <w:pPr>
              <w:pStyle w:val="af"/>
              <w:numPr>
                <w:ilvl w:val="0"/>
                <w:numId w:val="11"/>
              </w:numPr>
              <w:spacing w:after="0" w:line="240" w:lineRule="auto"/>
              <w:rPr>
                <w:szCs w:val="24"/>
              </w:rPr>
            </w:pPr>
          </w:p>
        </w:tc>
        <w:tc>
          <w:tcPr>
            <w:tcW w:w="2758" w:type="pct"/>
            <w:tcBorders>
              <w:top w:val="single" w:sz="4" w:space="0" w:color="auto"/>
            </w:tcBorders>
          </w:tcPr>
          <w:p w:rsidR="004355B1" w:rsidRPr="008753E0" w:rsidRDefault="004355B1" w:rsidP="004B6BAF">
            <w:pPr>
              <w:spacing w:after="0" w:line="240" w:lineRule="auto"/>
              <w:jc w:val="left"/>
              <w:rPr>
                <w:color w:val="FF0000"/>
                <w:szCs w:val="24"/>
              </w:rPr>
            </w:pPr>
            <w:r w:rsidRPr="00AE45F0">
              <w:rPr>
                <w:szCs w:val="24"/>
              </w:rPr>
              <w:t>Адрес электронной почты структурного подразделения (органа управления)</w:t>
            </w:r>
          </w:p>
        </w:tc>
        <w:tc>
          <w:tcPr>
            <w:tcW w:w="811" w:type="pct"/>
            <w:vMerge/>
            <w:tcBorders>
              <w:right w:val="single" w:sz="4" w:space="0" w:color="auto"/>
            </w:tcBorders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</w:tcBorders>
          </w:tcPr>
          <w:p w:rsidR="004355B1" w:rsidRPr="0033672D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55B1" w:rsidRPr="00DE2A45" w:rsidTr="004355B1">
        <w:trPr>
          <w:trHeight w:val="167"/>
        </w:trPr>
        <w:tc>
          <w:tcPr>
            <w:tcW w:w="270" w:type="pct"/>
            <w:gridSpan w:val="2"/>
            <w:vMerge/>
            <w:tcBorders>
              <w:bottom w:val="single" w:sz="4" w:space="0" w:color="auto"/>
            </w:tcBorders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tcBorders>
              <w:top w:val="single" w:sz="4" w:space="0" w:color="auto"/>
              <w:bottom w:val="single" w:sz="4" w:space="0" w:color="auto"/>
            </w:tcBorders>
          </w:tcPr>
          <w:p w:rsidR="004355B1" w:rsidRPr="004B6BAF" w:rsidRDefault="004355B1" w:rsidP="004B6BAF">
            <w:pPr>
              <w:pStyle w:val="af"/>
              <w:numPr>
                <w:ilvl w:val="0"/>
                <w:numId w:val="11"/>
              </w:numPr>
              <w:spacing w:after="0" w:line="240" w:lineRule="auto"/>
              <w:rPr>
                <w:szCs w:val="24"/>
              </w:rPr>
            </w:pPr>
          </w:p>
        </w:tc>
        <w:tc>
          <w:tcPr>
            <w:tcW w:w="2758" w:type="pct"/>
            <w:tcBorders>
              <w:top w:val="single" w:sz="4" w:space="0" w:color="auto"/>
              <w:bottom w:val="single" w:sz="4" w:space="0" w:color="auto"/>
            </w:tcBorders>
          </w:tcPr>
          <w:p w:rsidR="004355B1" w:rsidRPr="00AE45F0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B24314">
              <w:rPr>
                <w:szCs w:val="24"/>
              </w:rPr>
              <w:t>правочн</w:t>
            </w:r>
            <w:r>
              <w:rPr>
                <w:szCs w:val="24"/>
              </w:rPr>
              <w:t>ый</w:t>
            </w:r>
            <w:r w:rsidRPr="00B24314">
              <w:rPr>
                <w:szCs w:val="24"/>
              </w:rPr>
              <w:t xml:space="preserve"> телефон структурн</w:t>
            </w:r>
            <w:r>
              <w:rPr>
                <w:szCs w:val="24"/>
              </w:rPr>
              <w:t>ого</w:t>
            </w:r>
            <w:r w:rsidRPr="00B24314">
              <w:rPr>
                <w:szCs w:val="24"/>
              </w:rPr>
              <w:t xml:space="preserve"> подразделени</w:t>
            </w:r>
            <w:r>
              <w:rPr>
                <w:szCs w:val="24"/>
              </w:rPr>
              <w:t>я (органа управления)</w:t>
            </w:r>
          </w:p>
        </w:tc>
        <w:tc>
          <w:tcPr>
            <w:tcW w:w="811" w:type="pct"/>
            <w:vMerge/>
            <w:tcBorders>
              <w:right w:val="single" w:sz="4" w:space="0" w:color="auto"/>
            </w:tcBorders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</w:tcBorders>
          </w:tcPr>
          <w:p w:rsidR="004355B1" w:rsidRPr="0033672D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55B1" w:rsidRPr="00DE2A45" w:rsidTr="004355B1">
        <w:trPr>
          <w:trHeight w:val="167"/>
        </w:trPr>
        <w:tc>
          <w:tcPr>
            <w:tcW w:w="270" w:type="pct"/>
            <w:gridSpan w:val="2"/>
            <w:vMerge/>
            <w:tcBorders>
              <w:bottom w:val="single" w:sz="4" w:space="0" w:color="auto"/>
            </w:tcBorders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tcBorders>
              <w:top w:val="single" w:sz="4" w:space="0" w:color="auto"/>
              <w:bottom w:val="single" w:sz="4" w:space="0" w:color="auto"/>
            </w:tcBorders>
          </w:tcPr>
          <w:p w:rsidR="004355B1" w:rsidRPr="004B6BAF" w:rsidRDefault="004355B1" w:rsidP="004B6BAF">
            <w:pPr>
              <w:pStyle w:val="af"/>
              <w:numPr>
                <w:ilvl w:val="0"/>
                <w:numId w:val="11"/>
              </w:numPr>
              <w:spacing w:after="0" w:line="240" w:lineRule="auto"/>
              <w:rPr>
                <w:szCs w:val="24"/>
              </w:rPr>
            </w:pPr>
          </w:p>
        </w:tc>
        <w:tc>
          <w:tcPr>
            <w:tcW w:w="2758" w:type="pct"/>
            <w:tcBorders>
              <w:top w:val="single" w:sz="4" w:space="0" w:color="auto"/>
              <w:bottom w:val="single" w:sz="4" w:space="0" w:color="auto"/>
            </w:tcBorders>
          </w:tcPr>
          <w:p w:rsidR="004355B1" w:rsidRPr="008753E0" w:rsidRDefault="004355B1" w:rsidP="004B6BAF">
            <w:pPr>
              <w:spacing w:after="0" w:line="240" w:lineRule="auto"/>
              <w:jc w:val="left"/>
              <w:rPr>
                <w:color w:val="FF0000"/>
                <w:szCs w:val="24"/>
              </w:rPr>
            </w:pPr>
            <w:r w:rsidRPr="00AE45F0">
              <w:rPr>
                <w:szCs w:val="24"/>
              </w:rPr>
              <w:t xml:space="preserve">Копия положения структурного подразделении (органа управления) в виде электронного документа, подписанного электронной подписью </w:t>
            </w:r>
          </w:p>
        </w:tc>
        <w:tc>
          <w:tcPr>
            <w:tcW w:w="811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:rsidR="004355B1" w:rsidRPr="0033672D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55B1" w:rsidRPr="00DE2A45" w:rsidTr="004B6BAF">
        <w:tc>
          <w:tcPr>
            <w:tcW w:w="270" w:type="pct"/>
            <w:gridSpan w:val="2"/>
            <w:shd w:val="clear" w:color="auto" w:fill="EAF1DD" w:themeFill="accent3" w:themeFillTint="33"/>
          </w:tcPr>
          <w:p w:rsidR="004355B1" w:rsidRPr="00CB5AB6" w:rsidRDefault="004355B1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  <w:r w:rsidRPr="00CB5AB6">
              <w:rPr>
                <w:b/>
                <w:bCs/>
                <w:szCs w:val="24"/>
              </w:rPr>
              <w:t>3.</w:t>
            </w:r>
          </w:p>
        </w:tc>
        <w:tc>
          <w:tcPr>
            <w:tcW w:w="3156" w:type="pct"/>
            <w:gridSpan w:val="2"/>
            <w:tcBorders>
              <w:right w:val="single" w:sz="4" w:space="0" w:color="auto"/>
            </w:tcBorders>
            <w:shd w:val="clear" w:color="auto" w:fill="EAF1DD" w:themeFill="accent3" w:themeFillTint="33"/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  <w:r w:rsidRPr="00E27B10">
              <w:rPr>
                <w:b/>
                <w:bCs/>
                <w:szCs w:val="24"/>
              </w:rPr>
              <w:t xml:space="preserve">Подраздел </w:t>
            </w:r>
            <w:r>
              <w:rPr>
                <w:b/>
                <w:bCs/>
                <w:szCs w:val="24"/>
              </w:rPr>
              <w:t>«</w:t>
            </w:r>
            <w:r w:rsidRPr="00E27B10">
              <w:rPr>
                <w:b/>
                <w:bCs/>
                <w:szCs w:val="24"/>
              </w:rPr>
              <w:t>Документы</w:t>
            </w:r>
            <w:r>
              <w:rPr>
                <w:b/>
                <w:bCs/>
                <w:szCs w:val="24"/>
              </w:rPr>
              <w:t>»</w:t>
            </w:r>
          </w:p>
        </w:tc>
        <w:tc>
          <w:tcPr>
            <w:tcW w:w="811" w:type="pct"/>
            <w:tcBorders>
              <w:left w:val="single" w:sz="4" w:space="0" w:color="auto"/>
            </w:tcBorders>
            <w:shd w:val="clear" w:color="auto" w:fill="EAF1DD" w:themeFill="accent3" w:themeFillTint="33"/>
          </w:tcPr>
          <w:p w:rsidR="004355B1" w:rsidRDefault="004355B1" w:rsidP="004B6BAF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763" w:type="pct"/>
            <w:shd w:val="clear" w:color="auto" w:fill="EAF1DD" w:themeFill="accent3" w:themeFillTint="33"/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55B1" w:rsidRPr="00DE2A45" w:rsidTr="004B6BAF">
        <w:tc>
          <w:tcPr>
            <w:tcW w:w="270" w:type="pct"/>
            <w:gridSpan w:val="2"/>
            <w:vMerge w:val="restart"/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</w:tcPr>
          <w:p w:rsidR="004355B1" w:rsidRPr="004B6BAF" w:rsidRDefault="004355B1" w:rsidP="004B6BAF">
            <w:pPr>
              <w:pStyle w:val="af"/>
              <w:numPr>
                <w:ilvl w:val="0"/>
                <w:numId w:val="12"/>
              </w:numPr>
              <w:spacing w:after="0" w:line="240" w:lineRule="auto"/>
              <w:rPr>
                <w:szCs w:val="24"/>
              </w:rPr>
            </w:pPr>
          </w:p>
        </w:tc>
        <w:tc>
          <w:tcPr>
            <w:tcW w:w="2758" w:type="pct"/>
          </w:tcPr>
          <w:p w:rsidR="004355B1" w:rsidRPr="008753E0" w:rsidRDefault="004355B1" w:rsidP="004B6BAF">
            <w:pPr>
              <w:spacing w:after="0" w:line="240" w:lineRule="auto"/>
              <w:jc w:val="left"/>
              <w:rPr>
                <w:color w:val="FF0000"/>
                <w:szCs w:val="24"/>
              </w:rPr>
            </w:pPr>
            <w:r w:rsidRPr="00AE45F0">
              <w:rPr>
                <w:szCs w:val="24"/>
              </w:rPr>
              <w:t>Копия Устава образовательной организации</w:t>
            </w:r>
          </w:p>
        </w:tc>
        <w:tc>
          <w:tcPr>
            <w:tcW w:w="811" w:type="pct"/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Юрист</w:t>
            </w:r>
          </w:p>
        </w:tc>
        <w:tc>
          <w:tcPr>
            <w:tcW w:w="763" w:type="pct"/>
            <w:vMerge w:val="restart"/>
          </w:tcPr>
          <w:p w:rsidR="004355B1" w:rsidRPr="0033672D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t>Не позднее 10</w:t>
            </w:r>
            <w:r>
              <w:rPr>
                <w:spacing w:val="1"/>
              </w:rPr>
              <w:t xml:space="preserve"> </w:t>
            </w:r>
            <w:r>
              <w:t>рабочих дней со дня</w:t>
            </w:r>
            <w:r>
              <w:rPr>
                <w:spacing w:val="-52"/>
              </w:rPr>
              <w:t xml:space="preserve"> </w:t>
            </w:r>
            <w:r>
              <w:t>создания, получения</w:t>
            </w:r>
            <w:r>
              <w:rPr>
                <w:spacing w:val="-52"/>
              </w:rPr>
              <w:t xml:space="preserve"> </w:t>
            </w:r>
            <w:r>
              <w:t>или внесения в них</w:t>
            </w:r>
            <w:r>
              <w:rPr>
                <w:spacing w:val="1"/>
              </w:rPr>
              <w:t xml:space="preserve"> </w:t>
            </w:r>
            <w:r>
              <w:t>соответствующих</w:t>
            </w:r>
            <w:r>
              <w:rPr>
                <w:spacing w:val="1"/>
              </w:rPr>
              <w:t xml:space="preserve"> </w:t>
            </w:r>
            <w:r>
              <w:t>изменений</w:t>
            </w:r>
          </w:p>
        </w:tc>
      </w:tr>
      <w:tr w:rsidR="004355B1" w:rsidRPr="00DE2A45" w:rsidTr="004B6BAF">
        <w:tc>
          <w:tcPr>
            <w:tcW w:w="270" w:type="pct"/>
            <w:gridSpan w:val="2"/>
            <w:vMerge/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</w:tcPr>
          <w:p w:rsidR="004355B1" w:rsidRPr="004B6BAF" w:rsidRDefault="004355B1" w:rsidP="004B6BAF">
            <w:pPr>
              <w:pStyle w:val="af"/>
              <w:numPr>
                <w:ilvl w:val="0"/>
                <w:numId w:val="12"/>
              </w:numPr>
              <w:spacing w:after="0" w:line="240" w:lineRule="auto"/>
              <w:rPr>
                <w:szCs w:val="24"/>
              </w:rPr>
            </w:pPr>
          </w:p>
        </w:tc>
        <w:tc>
          <w:tcPr>
            <w:tcW w:w="2758" w:type="pct"/>
          </w:tcPr>
          <w:p w:rsidR="004355B1" w:rsidRPr="00AE45F0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567E64">
              <w:rPr>
                <w:szCs w:val="24"/>
              </w:rPr>
              <w:t>равила внутреннего распорядка обучающихся</w:t>
            </w:r>
            <w:r>
              <w:rPr>
                <w:szCs w:val="24"/>
              </w:rPr>
              <w:t xml:space="preserve"> в виде электронного документа,</w:t>
            </w:r>
            <w:r w:rsidRPr="00567E64">
              <w:rPr>
                <w:szCs w:val="24"/>
              </w:rPr>
              <w:t xml:space="preserve"> подписанного электронной подписью</w:t>
            </w:r>
          </w:p>
        </w:tc>
        <w:tc>
          <w:tcPr>
            <w:tcW w:w="811" w:type="pct"/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Зам.директора по УВР</w:t>
            </w:r>
          </w:p>
        </w:tc>
        <w:tc>
          <w:tcPr>
            <w:tcW w:w="763" w:type="pct"/>
            <w:vMerge/>
          </w:tcPr>
          <w:p w:rsidR="004355B1" w:rsidRPr="0033672D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55B1" w:rsidRPr="00DE2A45" w:rsidTr="004355B1">
        <w:trPr>
          <w:trHeight w:val="17"/>
        </w:trPr>
        <w:tc>
          <w:tcPr>
            <w:tcW w:w="270" w:type="pct"/>
            <w:gridSpan w:val="2"/>
            <w:vMerge/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</w:tcPr>
          <w:p w:rsidR="004355B1" w:rsidRPr="004B6BAF" w:rsidRDefault="004355B1" w:rsidP="004B6BAF">
            <w:pPr>
              <w:pStyle w:val="af"/>
              <w:numPr>
                <w:ilvl w:val="0"/>
                <w:numId w:val="12"/>
              </w:numPr>
              <w:spacing w:after="0" w:line="240" w:lineRule="auto"/>
              <w:rPr>
                <w:szCs w:val="24"/>
              </w:rPr>
            </w:pPr>
          </w:p>
        </w:tc>
        <w:tc>
          <w:tcPr>
            <w:tcW w:w="2758" w:type="pct"/>
          </w:tcPr>
          <w:p w:rsidR="004355B1" w:rsidRPr="00AE45F0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567E64">
              <w:rPr>
                <w:szCs w:val="24"/>
              </w:rPr>
              <w:t>равила внутреннего трудового распорядка в виде электронного документа, подписанного электронной подписью</w:t>
            </w:r>
          </w:p>
        </w:tc>
        <w:tc>
          <w:tcPr>
            <w:tcW w:w="811" w:type="pct"/>
            <w:tcBorders>
              <w:top w:val="single" w:sz="4" w:space="0" w:color="auto"/>
              <w:bottom w:val="single" w:sz="4" w:space="0" w:color="auto"/>
            </w:tcBorders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Отдел кадров</w:t>
            </w:r>
          </w:p>
        </w:tc>
        <w:tc>
          <w:tcPr>
            <w:tcW w:w="763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:rsidR="004355B1" w:rsidRPr="0033672D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55B1" w:rsidRPr="00DE2A45" w:rsidTr="004355B1">
        <w:tc>
          <w:tcPr>
            <w:tcW w:w="270" w:type="pct"/>
            <w:gridSpan w:val="2"/>
            <w:vMerge/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</w:tcPr>
          <w:p w:rsidR="004355B1" w:rsidRPr="004B6BAF" w:rsidRDefault="004355B1" w:rsidP="004B6BAF">
            <w:pPr>
              <w:pStyle w:val="af"/>
              <w:numPr>
                <w:ilvl w:val="0"/>
                <w:numId w:val="12"/>
              </w:numPr>
              <w:spacing w:after="0" w:line="240" w:lineRule="auto"/>
              <w:rPr>
                <w:szCs w:val="24"/>
              </w:rPr>
            </w:pPr>
          </w:p>
        </w:tc>
        <w:tc>
          <w:tcPr>
            <w:tcW w:w="2758" w:type="pct"/>
          </w:tcPr>
          <w:p w:rsidR="004355B1" w:rsidRPr="00567E64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К</w:t>
            </w:r>
            <w:r w:rsidRPr="00567E64">
              <w:rPr>
                <w:szCs w:val="24"/>
              </w:rPr>
              <w:t>оллективный договор в виде электронного документа, подписанного электронной подписью</w:t>
            </w:r>
          </w:p>
        </w:tc>
        <w:tc>
          <w:tcPr>
            <w:tcW w:w="811" w:type="pct"/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Отдел кадров</w:t>
            </w:r>
          </w:p>
        </w:tc>
        <w:tc>
          <w:tcPr>
            <w:tcW w:w="763" w:type="pct"/>
            <w:tcBorders>
              <w:top w:val="single" w:sz="4" w:space="0" w:color="auto"/>
              <w:bottom w:val="single" w:sz="4" w:space="0" w:color="auto"/>
            </w:tcBorders>
          </w:tcPr>
          <w:p w:rsidR="004355B1" w:rsidRPr="0033672D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t>Не позднее 10</w:t>
            </w:r>
            <w:r>
              <w:rPr>
                <w:spacing w:val="1"/>
              </w:rPr>
              <w:t xml:space="preserve"> </w:t>
            </w:r>
            <w:r>
              <w:t>рабочих дней со дня</w:t>
            </w:r>
            <w:r>
              <w:rPr>
                <w:spacing w:val="-52"/>
              </w:rPr>
              <w:t xml:space="preserve"> </w:t>
            </w:r>
            <w:r>
              <w:t>создания, получения</w:t>
            </w:r>
            <w:r>
              <w:rPr>
                <w:spacing w:val="-52"/>
              </w:rPr>
              <w:t xml:space="preserve"> </w:t>
            </w:r>
            <w:r>
              <w:t>или внесения в них</w:t>
            </w:r>
            <w:r>
              <w:rPr>
                <w:spacing w:val="1"/>
              </w:rPr>
              <w:t xml:space="preserve"> </w:t>
            </w:r>
            <w:r>
              <w:t>соответствующих</w:t>
            </w:r>
            <w:r>
              <w:rPr>
                <w:spacing w:val="1"/>
              </w:rPr>
              <w:t xml:space="preserve"> </w:t>
            </w:r>
            <w:r>
              <w:t>изменений</w:t>
            </w:r>
          </w:p>
        </w:tc>
      </w:tr>
      <w:tr w:rsidR="004355B1" w:rsidRPr="00DE2A45" w:rsidTr="004355B1">
        <w:tc>
          <w:tcPr>
            <w:tcW w:w="270" w:type="pct"/>
            <w:gridSpan w:val="2"/>
            <w:vMerge/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</w:tcPr>
          <w:p w:rsidR="004355B1" w:rsidRPr="004B6BAF" w:rsidRDefault="004355B1" w:rsidP="004B6BAF">
            <w:pPr>
              <w:pStyle w:val="af"/>
              <w:numPr>
                <w:ilvl w:val="0"/>
                <w:numId w:val="12"/>
              </w:numPr>
              <w:spacing w:after="0" w:line="240" w:lineRule="auto"/>
              <w:rPr>
                <w:szCs w:val="24"/>
              </w:rPr>
            </w:pPr>
          </w:p>
        </w:tc>
        <w:tc>
          <w:tcPr>
            <w:tcW w:w="2758" w:type="pct"/>
          </w:tcPr>
          <w:p w:rsidR="004355B1" w:rsidRPr="00567E64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  <w:r w:rsidRPr="003676FA">
              <w:rPr>
                <w:szCs w:val="24"/>
              </w:rPr>
              <w:t xml:space="preserve">Отчет о результатах </w:t>
            </w:r>
            <w:proofErr w:type="spellStart"/>
            <w:r w:rsidRPr="003676FA">
              <w:rPr>
                <w:szCs w:val="24"/>
              </w:rPr>
              <w:t>самообследованияв</w:t>
            </w:r>
            <w:proofErr w:type="spellEnd"/>
            <w:r w:rsidRPr="003676FA">
              <w:rPr>
                <w:szCs w:val="24"/>
              </w:rPr>
              <w:t xml:space="preserve"> виде электронного документа, подписанного электронной подписью</w:t>
            </w:r>
          </w:p>
        </w:tc>
        <w:tc>
          <w:tcPr>
            <w:tcW w:w="811" w:type="pct"/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Зам.директора по УР</w:t>
            </w:r>
          </w:p>
        </w:tc>
        <w:tc>
          <w:tcPr>
            <w:tcW w:w="763" w:type="pct"/>
            <w:tcBorders>
              <w:top w:val="single" w:sz="4" w:space="0" w:color="auto"/>
              <w:bottom w:val="single" w:sz="4" w:space="0" w:color="auto"/>
            </w:tcBorders>
          </w:tcPr>
          <w:p w:rsidR="004355B1" w:rsidRPr="0033672D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До 01 апреля</w:t>
            </w:r>
          </w:p>
        </w:tc>
      </w:tr>
      <w:tr w:rsidR="004355B1" w:rsidRPr="00DE2A45" w:rsidTr="004355B1">
        <w:tc>
          <w:tcPr>
            <w:tcW w:w="270" w:type="pct"/>
            <w:gridSpan w:val="2"/>
            <w:vMerge/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</w:tcPr>
          <w:p w:rsidR="004355B1" w:rsidRPr="004B6BAF" w:rsidRDefault="004355B1" w:rsidP="004B6BAF">
            <w:pPr>
              <w:pStyle w:val="af"/>
              <w:numPr>
                <w:ilvl w:val="0"/>
                <w:numId w:val="12"/>
              </w:numPr>
              <w:spacing w:after="0" w:line="240" w:lineRule="auto"/>
              <w:rPr>
                <w:szCs w:val="24"/>
              </w:rPr>
            </w:pPr>
          </w:p>
        </w:tc>
        <w:tc>
          <w:tcPr>
            <w:tcW w:w="2758" w:type="pct"/>
            <w:tcBorders>
              <w:bottom w:val="single" w:sz="4" w:space="0" w:color="auto"/>
              <w:right w:val="single" w:sz="4" w:space="0" w:color="auto"/>
            </w:tcBorders>
          </w:tcPr>
          <w:p w:rsidR="004355B1" w:rsidRPr="003676FA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  <w:r w:rsidRPr="00567E64">
              <w:rPr>
                <w:szCs w:val="24"/>
              </w:rPr>
              <w:t>Предписания органов, осуществляющих государственный контроль (надзор) в сфере образования, отчеты об исполнении таких предписаний (до подтверждения органом, осуществляющим государственный контроль (надзор) в сфере образования, исполнения предписания или признания его недействительным в установленном законом порядке) (при наличии).</w:t>
            </w:r>
          </w:p>
        </w:tc>
        <w:tc>
          <w:tcPr>
            <w:tcW w:w="811" w:type="pct"/>
            <w:tcBorders>
              <w:left w:val="single" w:sz="4" w:space="0" w:color="auto"/>
            </w:tcBorders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Ответственные по направлениям деятельности</w:t>
            </w:r>
          </w:p>
        </w:tc>
        <w:tc>
          <w:tcPr>
            <w:tcW w:w="763" w:type="pct"/>
            <w:tcBorders>
              <w:top w:val="single" w:sz="4" w:space="0" w:color="auto"/>
            </w:tcBorders>
          </w:tcPr>
          <w:p w:rsidR="004355B1" w:rsidRPr="0033672D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t>Не позднее 10</w:t>
            </w:r>
            <w:r>
              <w:rPr>
                <w:spacing w:val="1"/>
              </w:rPr>
              <w:t xml:space="preserve"> </w:t>
            </w:r>
            <w:r>
              <w:t>рабочих дней со дня</w:t>
            </w:r>
            <w:r>
              <w:rPr>
                <w:spacing w:val="-52"/>
              </w:rPr>
              <w:t xml:space="preserve"> </w:t>
            </w:r>
            <w:r>
              <w:t>создания, получения</w:t>
            </w:r>
            <w:r>
              <w:rPr>
                <w:spacing w:val="-52"/>
              </w:rPr>
              <w:t xml:space="preserve"> </w:t>
            </w:r>
            <w:r>
              <w:t>или внесения в них</w:t>
            </w:r>
            <w:r>
              <w:rPr>
                <w:spacing w:val="1"/>
              </w:rPr>
              <w:t xml:space="preserve"> </w:t>
            </w:r>
            <w:r>
              <w:t>соответствующих</w:t>
            </w:r>
            <w:r>
              <w:rPr>
                <w:spacing w:val="1"/>
              </w:rPr>
              <w:t xml:space="preserve"> </w:t>
            </w:r>
            <w:r>
              <w:t>изменений</w:t>
            </w:r>
          </w:p>
        </w:tc>
      </w:tr>
      <w:tr w:rsidR="004355B1" w:rsidRPr="00DE2A45" w:rsidTr="004B6BAF">
        <w:tc>
          <w:tcPr>
            <w:tcW w:w="270" w:type="pct"/>
            <w:gridSpan w:val="2"/>
            <w:vMerge/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 w:val="restart"/>
          </w:tcPr>
          <w:p w:rsidR="004355B1" w:rsidRPr="004B6BAF" w:rsidRDefault="004355B1" w:rsidP="004B6BAF">
            <w:pPr>
              <w:pStyle w:val="af"/>
              <w:numPr>
                <w:ilvl w:val="0"/>
                <w:numId w:val="12"/>
              </w:numPr>
              <w:spacing w:after="0" w:line="240" w:lineRule="auto"/>
              <w:rPr>
                <w:szCs w:val="24"/>
              </w:rPr>
            </w:pPr>
          </w:p>
        </w:tc>
        <w:tc>
          <w:tcPr>
            <w:tcW w:w="2758" w:type="pct"/>
            <w:tcBorders>
              <w:right w:val="single" w:sz="4" w:space="0" w:color="auto"/>
            </w:tcBorders>
          </w:tcPr>
          <w:p w:rsidR="004355B1" w:rsidRPr="0030160B" w:rsidRDefault="004355B1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  <w:r w:rsidRPr="0030160B">
              <w:rPr>
                <w:b/>
                <w:bCs/>
                <w:szCs w:val="24"/>
              </w:rPr>
              <w:t>Электронные документы локальных нормативных актов</w:t>
            </w:r>
          </w:p>
        </w:tc>
        <w:tc>
          <w:tcPr>
            <w:tcW w:w="811" w:type="pct"/>
            <w:vMerge w:val="restart"/>
            <w:tcBorders>
              <w:left w:val="single" w:sz="4" w:space="0" w:color="auto"/>
            </w:tcBorders>
          </w:tcPr>
          <w:p w:rsidR="004355B1" w:rsidRDefault="004355B1" w:rsidP="004355B1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Зам.директора по УР</w:t>
            </w:r>
          </w:p>
        </w:tc>
        <w:tc>
          <w:tcPr>
            <w:tcW w:w="763" w:type="pct"/>
            <w:vMerge w:val="restart"/>
          </w:tcPr>
          <w:p w:rsidR="004355B1" w:rsidRPr="0033672D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t>Не позднее 10</w:t>
            </w:r>
            <w:r>
              <w:rPr>
                <w:spacing w:val="1"/>
              </w:rPr>
              <w:t xml:space="preserve"> </w:t>
            </w:r>
            <w:r>
              <w:t>рабочих дней со дня</w:t>
            </w:r>
            <w:r>
              <w:rPr>
                <w:spacing w:val="-52"/>
              </w:rPr>
              <w:t xml:space="preserve"> </w:t>
            </w:r>
            <w:r>
              <w:t>создания, получения</w:t>
            </w:r>
            <w:r>
              <w:rPr>
                <w:spacing w:val="-52"/>
              </w:rPr>
              <w:t xml:space="preserve"> </w:t>
            </w:r>
            <w:r>
              <w:t>или внесения в них</w:t>
            </w:r>
            <w:r>
              <w:rPr>
                <w:spacing w:val="1"/>
              </w:rPr>
              <w:t xml:space="preserve"> </w:t>
            </w:r>
            <w:r>
              <w:t>соответствующих</w:t>
            </w:r>
            <w:r>
              <w:rPr>
                <w:spacing w:val="1"/>
              </w:rPr>
              <w:t xml:space="preserve"> </w:t>
            </w:r>
            <w:r>
              <w:t>изменений</w:t>
            </w:r>
          </w:p>
        </w:tc>
      </w:tr>
      <w:tr w:rsidR="004355B1" w:rsidRPr="00DE2A45" w:rsidTr="004B6BAF">
        <w:tc>
          <w:tcPr>
            <w:tcW w:w="270" w:type="pct"/>
            <w:gridSpan w:val="2"/>
            <w:vMerge/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2758" w:type="pct"/>
            <w:tcBorders>
              <w:right w:val="single" w:sz="4" w:space="0" w:color="auto"/>
            </w:tcBorders>
          </w:tcPr>
          <w:p w:rsidR="004355B1" w:rsidRPr="00567E64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3676FA">
              <w:rPr>
                <w:szCs w:val="24"/>
              </w:rPr>
              <w:t>равила приема обучающихся в виде электронного документа, подписанного электронной подписью</w:t>
            </w:r>
          </w:p>
        </w:tc>
        <w:tc>
          <w:tcPr>
            <w:tcW w:w="811" w:type="pct"/>
            <w:vMerge/>
            <w:tcBorders>
              <w:left w:val="single" w:sz="4" w:space="0" w:color="auto"/>
            </w:tcBorders>
          </w:tcPr>
          <w:p w:rsidR="004355B1" w:rsidRPr="00B37FA2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</w:tcPr>
          <w:p w:rsidR="004355B1" w:rsidRPr="0033672D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55B1" w:rsidRPr="00DE2A45" w:rsidTr="004355B1">
        <w:trPr>
          <w:trHeight w:val="168"/>
        </w:trPr>
        <w:tc>
          <w:tcPr>
            <w:tcW w:w="270" w:type="pct"/>
            <w:gridSpan w:val="2"/>
            <w:vMerge/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2758" w:type="pct"/>
            <w:tcBorders>
              <w:right w:val="single" w:sz="4" w:space="0" w:color="auto"/>
            </w:tcBorders>
          </w:tcPr>
          <w:p w:rsidR="004355B1" w:rsidRPr="008753E0" w:rsidRDefault="004355B1" w:rsidP="004B6BAF">
            <w:pPr>
              <w:spacing w:after="0" w:line="240" w:lineRule="auto"/>
              <w:jc w:val="left"/>
              <w:rPr>
                <w:color w:val="FF0000"/>
                <w:szCs w:val="24"/>
              </w:rPr>
            </w:pPr>
            <w:r>
              <w:rPr>
                <w:szCs w:val="24"/>
              </w:rPr>
              <w:t>Р</w:t>
            </w:r>
            <w:r w:rsidRPr="003676FA">
              <w:rPr>
                <w:szCs w:val="24"/>
              </w:rPr>
              <w:t>ежим занятий обучающихся в виде электронного документа, подписанного электронной подписью</w:t>
            </w:r>
          </w:p>
        </w:tc>
        <w:tc>
          <w:tcPr>
            <w:tcW w:w="811" w:type="pct"/>
            <w:vMerge/>
            <w:tcBorders>
              <w:left w:val="single" w:sz="4" w:space="0" w:color="auto"/>
            </w:tcBorders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</w:tcPr>
          <w:p w:rsidR="004355B1" w:rsidRPr="0033672D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55B1" w:rsidRPr="00DE2A45" w:rsidTr="004355B1">
        <w:tc>
          <w:tcPr>
            <w:tcW w:w="270" w:type="pct"/>
            <w:gridSpan w:val="2"/>
            <w:vMerge/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2758" w:type="pct"/>
            <w:tcBorders>
              <w:right w:val="single" w:sz="4" w:space="0" w:color="auto"/>
            </w:tcBorders>
          </w:tcPr>
          <w:p w:rsidR="004355B1" w:rsidRPr="008753E0" w:rsidRDefault="004355B1" w:rsidP="004B6BAF">
            <w:pPr>
              <w:spacing w:after="0" w:line="240" w:lineRule="auto"/>
              <w:jc w:val="left"/>
              <w:rPr>
                <w:color w:val="FF0000"/>
                <w:szCs w:val="24"/>
              </w:rPr>
            </w:pPr>
            <w:r>
              <w:rPr>
                <w:szCs w:val="24"/>
              </w:rPr>
              <w:t>Ф</w:t>
            </w:r>
            <w:r w:rsidRPr="003676FA">
              <w:rPr>
                <w:szCs w:val="24"/>
              </w:rPr>
              <w:t>ормы, периодичность и порядок текущего контроля успеваемости и промежуточной аттестации обучающихся в виде электронного документа, подписанного электронной подписью</w:t>
            </w:r>
          </w:p>
        </w:tc>
        <w:tc>
          <w:tcPr>
            <w:tcW w:w="811" w:type="pct"/>
            <w:vMerge/>
            <w:tcBorders>
              <w:left w:val="single" w:sz="4" w:space="0" w:color="auto"/>
            </w:tcBorders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</w:tcPr>
          <w:p w:rsidR="004355B1" w:rsidRPr="0033672D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55B1" w:rsidRPr="00DE2A45" w:rsidTr="004355B1">
        <w:tc>
          <w:tcPr>
            <w:tcW w:w="270" w:type="pct"/>
            <w:gridSpan w:val="2"/>
            <w:vMerge/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2758" w:type="pct"/>
            <w:tcBorders>
              <w:right w:val="single" w:sz="4" w:space="0" w:color="auto"/>
            </w:tcBorders>
          </w:tcPr>
          <w:p w:rsidR="004355B1" w:rsidRPr="008753E0" w:rsidRDefault="004355B1" w:rsidP="004B6BAF">
            <w:pPr>
              <w:spacing w:after="0" w:line="240" w:lineRule="auto"/>
              <w:jc w:val="left"/>
              <w:rPr>
                <w:color w:val="FF0000"/>
                <w:szCs w:val="24"/>
              </w:rPr>
            </w:pPr>
            <w:r>
              <w:rPr>
                <w:szCs w:val="24"/>
              </w:rPr>
              <w:t>П</w:t>
            </w:r>
            <w:r w:rsidRPr="003676FA">
              <w:rPr>
                <w:szCs w:val="24"/>
              </w:rPr>
              <w:t>орядок и основания перевода, отчисления и восстановления обучающихся в виде электронного документа, подписанного электронной подписью</w:t>
            </w:r>
          </w:p>
        </w:tc>
        <w:tc>
          <w:tcPr>
            <w:tcW w:w="811" w:type="pct"/>
            <w:vMerge/>
            <w:tcBorders>
              <w:left w:val="single" w:sz="4" w:space="0" w:color="auto"/>
            </w:tcBorders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</w:tcPr>
          <w:p w:rsidR="004355B1" w:rsidRPr="0033672D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55B1" w:rsidRPr="00DE2A45" w:rsidTr="004B6BAF">
        <w:tc>
          <w:tcPr>
            <w:tcW w:w="270" w:type="pct"/>
            <w:gridSpan w:val="2"/>
            <w:vMerge/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2758" w:type="pct"/>
            <w:tcBorders>
              <w:right w:val="single" w:sz="4" w:space="0" w:color="auto"/>
            </w:tcBorders>
          </w:tcPr>
          <w:p w:rsidR="004355B1" w:rsidRPr="008753E0" w:rsidRDefault="004355B1" w:rsidP="004B6BAF">
            <w:pPr>
              <w:spacing w:after="0" w:line="240" w:lineRule="auto"/>
              <w:jc w:val="left"/>
              <w:rPr>
                <w:color w:val="FF0000"/>
                <w:szCs w:val="24"/>
              </w:rPr>
            </w:pPr>
            <w:r>
              <w:rPr>
                <w:szCs w:val="24"/>
              </w:rPr>
              <w:t>П</w:t>
            </w:r>
            <w:r w:rsidRPr="003676FA">
              <w:rPr>
                <w:szCs w:val="24"/>
              </w:rPr>
              <w:t>орядок оформления возникновения, приостановления и перекрещения отношений между образовательной организацией и обучающимися и (или) родителями (законными представителями) несовершеннолетних обучающихся в виде электронного документа, подписанного электронной подписью</w:t>
            </w:r>
          </w:p>
        </w:tc>
        <w:tc>
          <w:tcPr>
            <w:tcW w:w="811" w:type="pct"/>
            <w:vMerge/>
            <w:tcBorders>
              <w:left w:val="single" w:sz="4" w:space="0" w:color="auto"/>
            </w:tcBorders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</w:tcPr>
          <w:p w:rsidR="004355B1" w:rsidRPr="0033672D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55B1" w:rsidRPr="00DE2A45" w:rsidTr="004B6BAF">
        <w:trPr>
          <w:trHeight w:val="134"/>
        </w:trPr>
        <w:tc>
          <w:tcPr>
            <w:tcW w:w="27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4355B1" w:rsidRPr="00E27B10" w:rsidRDefault="004355B1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  <w:r w:rsidRPr="00E27B10">
              <w:rPr>
                <w:b/>
                <w:bCs/>
                <w:szCs w:val="24"/>
              </w:rPr>
              <w:t>4.</w:t>
            </w:r>
          </w:p>
        </w:tc>
        <w:tc>
          <w:tcPr>
            <w:tcW w:w="315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  <w:r w:rsidRPr="00E27B10">
              <w:rPr>
                <w:b/>
                <w:bCs/>
                <w:szCs w:val="24"/>
              </w:rPr>
              <w:t xml:space="preserve">Подраздел </w:t>
            </w:r>
            <w:r>
              <w:rPr>
                <w:b/>
                <w:bCs/>
                <w:szCs w:val="24"/>
              </w:rPr>
              <w:t>«</w:t>
            </w:r>
            <w:r w:rsidRPr="00E27B10">
              <w:rPr>
                <w:b/>
                <w:bCs/>
                <w:szCs w:val="24"/>
              </w:rPr>
              <w:t>Образование»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4355B1" w:rsidRDefault="004355B1" w:rsidP="004B6BAF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763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4355B1" w:rsidRDefault="004355B1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B6BAF">
        <w:trPr>
          <w:trHeight w:val="150"/>
        </w:trPr>
        <w:tc>
          <w:tcPr>
            <w:tcW w:w="270" w:type="pct"/>
            <w:gridSpan w:val="2"/>
            <w:vMerge w:val="restart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 w:val="restart"/>
            <w:tcBorders>
              <w:top w:val="single" w:sz="4" w:space="0" w:color="auto"/>
            </w:tcBorders>
          </w:tcPr>
          <w:p w:rsidR="004339F5" w:rsidRPr="00DE2A4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4.1</w:t>
            </w:r>
          </w:p>
          <w:p w:rsidR="004339F5" w:rsidRPr="00DE2A4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2758" w:type="pct"/>
            <w:tcBorders>
              <w:top w:val="single" w:sz="4" w:space="0" w:color="auto"/>
              <w:bottom w:val="single" w:sz="4" w:space="0" w:color="auto"/>
            </w:tcBorders>
          </w:tcPr>
          <w:p w:rsidR="004339F5" w:rsidRPr="00473C4B" w:rsidRDefault="004339F5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  <w:r w:rsidRPr="00473C4B">
              <w:rPr>
                <w:b/>
                <w:bCs/>
                <w:szCs w:val="24"/>
              </w:rPr>
              <w:t xml:space="preserve">Наименование реализуемых образовательных программ, в том числе о реализуемых адаптированных образовательных программах, с указанием в отношении каждой образовательной программы </w:t>
            </w:r>
          </w:p>
        </w:tc>
        <w:tc>
          <w:tcPr>
            <w:tcW w:w="811" w:type="pct"/>
            <w:tcBorders>
              <w:top w:val="single" w:sz="4" w:space="0" w:color="auto"/>
              <w:bottom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Зам.директора по НМР</w:t>
            </w:r>
          </w:p>
        </w:tc>
        <w:tc>
          <w:tcPr>
            <w:tcW w:w="763" w:type="pct"/>
            <w:vMerge w:val="restart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До 19 июня</w:t>
            </w:r>
          </w:p>
        </w:tc>
      </w:tr>
      <w:tr w:rsidR="004339F5" w:rsidRPr="00DE2A45" w:rsidTr="004B6BAF">
        <w:trPr>
          <w:trHeight w:val="150"/>
        </w:trPr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2758" w:type="pct"/>
            <w:tcBorders>
              <w:top w:val="single" w:sz="4" w:space="0" w:color="auto"/>
              <w:bottom w:val="single" w:sz="4" w:space="0" w:color="auto"/>
            </w:tcBorders>
          </w:tcPr>
          <w:p w:rsidR="004339F5" w:rsidRPr="009227D6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Информация об </w:t>
            </w:r>
            <w:r w:rsidRPr="009227D6">
              <w:rPr>
                <w:szCs w:val="24"/>
              </w:rPr>
              <w:t>уровн</w:t>
            </w:r>
            <w:r>
              <w:rPr>
                <w:szCs w:val="24"/>
              </w:rPr>
              <w:t>е</w:t>
            </w:r>
            <w:r w:rsidRPr="009227D6">
              <w:rPr>
                <w:szCs w:val="24"/>
              </w:rPr>
              <w:t xml:space="preserve"> образования;</w:t>
            </w:r>
          </w:p>
        </w:tc>
        <w:tc>
          <w:tcPr>
            <w:tcW w:w="811" w:type="pct"/>
            <w:tcBorders>
              <w:top w:val="single" w:sz="4" w:space="0" w:color="auto"/>
              <w:bottom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B6BAF">
        <w:trPr>
          <w:trHeight w:val="150"/>
        </w:trPr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2758" w:type="pct"/>
            <w:tcBorders>
              <w:top w:val="single" w:sz="4" w:space="0" w:color="auto"/>
              <w:bottom w:val="single" w:sz="4" w:space="0" w:color="auto"/>
            </w:tcBorders>
          </w:tcPr>
          <w:p w:rsidR="004339F5" w:rsidRPr="009227D6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Информация о </w:t>
            </w:r>
            <w:r w:rsidRPr="009227D6">
              <w:rPr>
                <w:szCs w:val="24"/>
              </w:rPr>
              <w:t>форм</w:t>
            </w:r>
            <w:r>
              <w:rPr>
                <w:szCs w:val="24"/>
              </w:rPr>
              <w:t>ах</w:t>
            </w:r>
            <w:r w:rsidRPr="009227D6">
              <w:rPr>
                <w:szCs w:val="24"/>
              </w:rPr>
              <w:t xml:space="preserve"> обучения;</w:t>
            </w:r>
          </w:p>
        </w:tc>
        <w:tc>
          <w:tcPr>
            <w:tcW w:w="811" w:type="pct"/>
            <w:tcBorders>
              <w:top w:val="single" w:sz="4" w:space="0" w:color="auto"/>
              <w:bottom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B6BAF">
        <w:trPr>
          <w:trHeight w:val="150"/>
        </w:trPr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2758" w:type="pct"/>
            <w:tcBorders>
              <w:top w:val="single" w:sz="4" w:space="0" w:color="auto"/>
              <w:bottom w:val="single" w:sz="4" w:space="0" w:color="auto"/>
            </w:tcBorders>
          </w:tcPr>
          <w:p w:rsidR="004339F5" w:rsidRPr="009227D6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Информация о </w:t>
            </w:r>
            <w:r w:rsidRPr="009227D6">
              <w:rPr>
                <w:szCs w:val="24"/>
              </w:rPr>
              <w:t>нормативно</w:t>
            </w:r>
            <w:r>
              <w:rPr>
                <w:szCs w:val="24"/>
              </w:rPr>
              <w:t>м</w:t>
            </w:r>
            <w:r w:rsidRPr="009227D6">
              <w:rPr>
                <w:szCs w:val="24"/>
              </w:rPr>
              <w:t xml:space="preserve"> срок</w:t>
            </w:r>
            <w:r>
              <w:rPr>
                <w:szCs w:val="24"/>
              </w:rPr>
              <w:t>е</w:t>
            </w:r>
            <w:r w:rsidRPr="009227D6">
              <w:rPr>
                <w:szCs w:val="24"/>
              </w:rPr>
              <w:t xml:space="preserve"> обучения;</w:t>
            </w:r>
          </w:p>
        </w:tc>
        <w:tc>
          <w:tcPr>
            <w:tcW w:w="811" w:type="pct"/>
            <w:tcBorders>
              <w:top w:val="single" w:sz="4" w:space="0" w:color="auto"/>
              <w:bottom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B6BAF">
        <w:trPr>
          <w:trHeight w:val="150"/>
        </w:trPr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  <w:tcBorders>
              <w:bottom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2758" w:type="pct"/>
            <w:tcBorders>
              <w:top w:val="single" w:sz="4" w:space="0" w:color="auto"/>
              <w:bottom w:val="single" w:sz="4" w:space="0" w:color="auto"/>
            </w:tcBorders>
          </w:tcPr>
          <w:p w:rsidR="004339F5" w:rsidRPr="009227D6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К</w:t>
            </w:r>
            <w:r w:rsidRPr="009227D6">
              <w:rPr>
                <w:szCs w:val="24"/>
              </w:rPr>
              <w:t>од и наименовани</w:t>
            </w:r>
            <w:r>
              <w:rPr>
                <w:szCs w:val="24"/>
              </w:rPr>
              <w:t>е</w:t>
            </w:r>
            <w:r w:rsidRPr="009227D6">
              <w:rPr>
                <w:szCs w:val="24"/>
              </w:rPr>
              <w:t xml:space="preserve"> профессии, специальности</w:t>
            </w:r>
          </w:p>
        </w:tc>
        <w:tc>
          <w:tcPr>
            <w:tcW w:w="811" w:type="pct"/>
            <w:tcBorders>
              <w:top w:val="single" w:sz="4" w:space="0" w:color="auto"/>
              <w:bottom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B6BAF">
        <w:trPr>
          <w:trHeight w:val="150"/>
        </w:trPr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 w:val="restart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4.2</w:t>
            </w:r>
          </w:p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2758" w:type="pct"/>
            <w:tcBorders>
              <w:top w:val="single" w:sz="4" w:space="0" w:color="auto"/>
              <w:bottom w:val="single" w:sz="4" w:space="0" w:color="auto"/>
            </w:tcBorders>
          </w:tcPr>
          <w:p w:rsidR="004339F5" w:rsidRPr="00473C4B" w:rsidRDefault="004339F5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О</w:t>
            </w:r>
            <w:r w:rsidRPr="00473C4B">
              <w:rPr>
                <w:b/>
                <w:bCs/>
                <w:szCs w:val="24"/>
              </w:rPr>
              <w:t>бразовательн</w:t>
            </w:r>
            <w:r>
              <w:rPr>
                <w:b/>
                <w:bCs/>
                <w:szCs w:val="24"/>
              </w:rPr>
              <w:t>ая</w:t>
            </w:r>
            <w:r w:rsidRPr="00473C4B">
              <w:rPr>
                <w:b/>
                <w:bCs/>
                <w:szCs w:val="24"/>
              </w:rPr>
              <w:t xml:space="preserve"> программ</w:t>
            </w:r>
            <w:r>
              <w:rPr>
                <w:b/>
                <w:bCs/>
                <w:szCs w:val="24"/>
              </w:rPr>
              <w:t xml:space="preserve">а в </w:t>
            </w:r>
            <w:r w:rsidRPr="00473C4B">
              <w:rPr>
                <w:b/>
                <w:bCs/>
                <w:szCs w:val="24"/>
              </w:rPr>
              <w:t>форме электронного документа или в виде активных ссылок, непосредственный переход по которым позволяет получить доступ к страницам Сайта, содержащим информацию:</w:t>
            </w:r>
          </w:p>
        </w:tc>
        <w:tc>
          <w:tcPr>
            <w:tcW w:w="811" w:type="pct"/>
            <w:tcBorders>
              <w:top w:val="single" w:sz="4" w:space="0" w:color="auto"/>
              <w:bottom w:val="single" w:sz="4" w:space="0" w:color="auto"/>
            </w:tcBorders>
          </w:tcPr>
          <w:p w:rsidR="004339F5" w:rsidRDefault="004339F5" w:rsidP="004355B1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Зам.директора по НМР</w:t>
            </w:r>
          </w:p>
        </w:tc>
        <w:tc>
          <w:tcPr>
            <w:tcW w:w="763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B6BAF">
        <w:trPr>
          <w:trHeight w:val="150"/>
        </w:trPr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2758" w:type="pct"/>
            <w:tcBorders>
              <w:top w:val="single" w:sz="4" w:space="0" w:color="auto"/>
              <w:bottom w:val="single" w:sz="4" w:space="0" w:color="auto"/>
            </w:tcBorders>
          </w:tcPr>
          <w:p w:rsidR="004339F5" w:rsidRPr="009227D6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о </w:t>
            </w:r>
            <w:r w:rsidRPr="005D40F5">
              <w:rPr>
                <w:szCs w:val="24"/>
              </w:rPr>
              <w:t>учебных предмет</w:t>
            </w:r>
            <w:r>
              <w:rPr>
                <w:szCs w:val="24"/>
              </w:rPr>
              <w:t>ах</w:t>
            </w:r>
            <w:r w:rsidRPr="005D40F5">
              <w:rPr>
                <w:szCs w:val="24"/>
              </w:rPr>
              <w:t>, курс</w:t>
            </w:r>
            <w:r>
              <w:rPr>
                <w:szCs w:val="24"/>
              </w:rPr>
              <w:t>ах</w:t>
            </w:r>
            <w:r w:rsidRPr="005D40F5">
              <w:rPr>
                <w:szCs w:val="24"/>
              </w:rPr>
              <w:t>, дисциплин</w:t>
            </w:r>
            <w:r>
              <w:rPr>
                <w:szCs w:val="24"/>
              </w:rPr>
              <w:t>ах</w:t>
            </w:r>
            <w:r w:rsidRPr="005D40F5">
              <w:rPr>
                <w:szCs w:val="24"/>
              </w:rPr>
              <w:t xml:space="preserve"> (модул</w:t>
            </w:r>
            <w:r>
              <w:rPr>
                <w:szCs w:val="24"/>
              </w:rPr>
              <w:t>ях</w:t>
            </w:r>
            <w:r w:rsidRPr="005D40F5">
              <w:rPr>
                <w:szCs w:val="24"/>
              </w:rPr>
              <w:t>), предусмотренных соответствующей образовательной программой;</w:t>
            </w:r>
          </w:p>
        </w:tc>
        <w:tc>
          <w:tcPr>
            <w:tcW w:w="811" w:type="pct"/>
            <w:tcBorders>
              <w:top w:val="single" w:sz="4" w:space="0" w:color="auto"/>
              <w:bottom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B6BAF">
        <w:trPr>
          <w:trHeight w:val="150"/>
        </w:trPr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2758" w:type="pct"/>
            <w:tcBorders>
              <w:top w:val="single" w:sz="4" w:space="0" w:color="auto"/>
              <w:bottom w:val="single" w:sz="4" w:space="0" w:color="auto"/>
            </w:tcBorders>
          </w:tcPr>
          <w:p w:rsidR="004339F5" w:rsidRPr="009227D6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о </w:t>
            </w:r>
            <w:r w:rsidRPr="005D40F5">
              <w:rPr>
                <w:szCs w:val="24"/>
              </w:rPr>
              <w:t>практик</w:t>
            </w:r>
            <w:r>
              <w:rPr>
                <w:szCs w:val="24"/>
              </w:rPr>
              <w:t>е</w:t>
            </w:r>
            <w:r w:rsidRPr="005D40F5">
              <w:rPr>
                <w:szCs w:val="24"/>
              </w:rPr>
              <w:t>, предусмотренной соответствующей образовательной программой;</w:t>
            </w:r>
          </w:p>
        </w:tc>
        <w:tc>
          <w:tcPr>
            <w:tcW w:w="811" w:type="pct"/>
            <w:tcBorders>
              <w:top w:val="single" w:sz="4" w:space="0" w:color="auto"/>
              <w:bottom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B6BAF">
        <w:trPr>
          <w:trHeight w:val="150"/>
        </w:trPr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2758" w:type="pct"/>
            <w:tcBorders>
              <w:top w:val="single" w:sz="4" w:space="0" w:color="auto"/>
              <w:bottom w:val="single" w:sz="4" w:space="0" w:color="auto"/>
            </w:tcBorders>
          </w:tcPr>
          <w:p w:rsidR="004339F5" w:rsidRPr="009227D6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 w:rsidRPr="000D5D27">
              <w:rPr>
                <w:szCs w:val="24"/>
              </w:rPr>
              <w:t>об учебном плане с приложением его в виде электронного документа</w:t>
            </w:r>
            <w:r>
              <w:rPr>
                <w:szCs w:val="24"/>
              </w:rPr>
              <w:t xml:space="preserve">, </w:t>
            </w:r>
            <w:r w:rsidRPr="000D5D27">
              <w:rPr>
                <w:szCs w:val="24"/>
              </w:rPr>
              <w:t>подписанного электронной подписью</w:t>
            </w:r>
          </w:p>
        </w:tc>
        <w:tc>
          <w:tcPr>
            <w:tcW w:w="811" w:type="pct"/>
            <w:tcBorders>
              <w:top w:val="single" w:sz="4" w:space="0" w:color="auto"/>
              <w:bottom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B6BAF">
        <w:trPr>
          <w:trHeight w:val="150"/>
        </w:trPr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2758" w:type="pct"/>
            <w:tcBorders>
              <w:top w:val="single" w:sz="4" w:space="0" w:color="auto"/>
              <w:bottom w:val="single" w:sz="4" w:space="0" w:color="auto"/>
            </w:tcBorders>
          </w:tcPr>
          <w:p w:rsidR="004339F5" w:rsidRPr="002627A2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 w:rsidRPr="002627A2">
              <w:rPr>
                <w:szCs w:val="24"/>
              </w:rPr>
              <w:t xml:space="preserve">Рабочие программы дисциплин (модулей), практики, в составе образовательной программы (в виде электронного документа),подписанного электронной подписью </w:t>
            </w:r>
          </w:p>
        </w:tc>
        <w:tc>
          <w:tcPr>
            <w:tcW w:w="811" w:type="pct"/>
            <w:tcBorders>
              <w:top w:val="single" w:sz="4" w:space="0" w:color="auto"/>
              <w:bottom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B6BAF">
        <w:trPr>
          <w:trHeight w:val="150"/>
        </w:trPr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2758" w:type="pct"/>
            <w:tcBorders>
              <w:top w:val="single" w:sz="4" w:space="0" w:color="auto"/>
              <w:bottom w:val="single" w:sz="4" w:space="0" w:color="auto"/>
            </w:tcBorders>
          </w:tcPr>
          <w:p w:rsidR="004339F5" w:rsidRPr="008753E0" w:rsidRDefault="004339F5" w:rsidP="004B6BAF">
            <w:pPr>
              <w:spacing w:after="0" w:line="240" w:lineRule="auto"/>
              <w:jc w:val="left"/>
              <w:rPr>
                <w:color w:val="FF0000"/>
                <w:szCs w:val="24"/>
              </w:rPr>
            </w:pPr>
            <w:r>
              <w:rPr>
                <w:szCs w:val="24"/>
              </w:rPr>
              <w:t>К</w:t>
            </w:r>
            <w:r w:rsidRPr="000D5D27">
              <w:rPr>
                <w:szCs w:val="24"/>
              </w:rPr>
              <w:t>алендарн</w:t>
            </w:r>
            <w:r>
              <w:rPr>
                <w:szCs w:val="24"/>
              </w:rPr>
              <w:t>ый</w:t>
            </w:r>
            <w:r w:rsidRPr="000D5D27">
              <w:rPr>
                <w:szCs w:val="24"/>
              </w:rPr>
              <w:t xml:space="preserve"> учебн</w:t>
            </w:r>
            <w:r>
              <w:rPr>
                <w:szCs w:val="24"/>
              </w:rPr>
              <w:t>ый</w:t>
            </w:r>
            <w:r w:rsidRPr="000D5D27">
              <w:rPr>
                <w:szCs w:val="24"/>
              </w:rPr>
              <w:t xml:space="preserve"> график в виде электронного документа</w:t>
            </w:r>
          </w:p>
        </w:tc>
        <w:tc>
          <w:tcPr>
            <w:tcW w:w="811" w:type="pct"/>
            <w:tcBorders>
              <w:top w:val="single" w:sz="4" w:space="0" w:color="auto"/>
              <w:bottom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B6BAF">
        <w:trPr>
          <w:trHeight w:val="109"/>
        </w:trPr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339F5" w:rsidRPr="00DE2A4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2758" w:type="pct"/>
            <w:tcBorders>
              <w:top w:val="single" w:sz="4" w:space="0" w:color="auto"/>
              <w:bottom w:val="single" w:sz="4" w:space="0" w:color="auto"/>
            </w:tcBorders>
          </w:tcPr>
          <w:p w:rsidR="004339F5" w:rsidRPr="008753E0" w:rsidRDefault="004339F5" w:rsidP="004B6BAF">
            <w:pPr>
              <w:spacing w:after="0" w:line="240" w:lineRule="auto"/>
              <w:jc w:val="left"/>
              <w:rPr>
                <w:color w:val="FF0000"/>
                <w:szCs w:val="24"/>
              </w:rPr>
            </w:pPr>
            <w:r>
              <w:rPr>
                <w:szCs w:val="24"/>
              </w:rPr>
              <w:t>М</w:t>
            </w:r>
            <w:r w:rsidRPr="00BE3D23">
              <w:rPr>
                <w:szCs w:val="24"/>
              </w:rPr>
              <w:t>етодически</w:t>
            </w:r>
            <w:r>
              <w:rPr>
                <w:szCs w:val="24"/>
              </w:rPr>
              <w:t>е</w:t>
            </w:r>
            <w:r w:rsidRPr="00BE3D23">
              <w:rPr>
                <w:szCs w:val="24"/>
              </w:rPr>
              <w:t xml:space="preserve"> и ины</w:t>
            </w:r>
            <w:r>
              <w:rPr>
                <w:szCs w:val="24"/>
              </w:rPr>
              <w:t>е</w:t>
            </w:r>
            <w:r w:rsidRPr="00BE3D23">
              <w:rPr>
                <w:szCs w:val="24"/>
              </w:rPr>
              <w:t xml:space="preserve"> документ</w:t>
            </w:r>
            <w:r>
              <w:rPr>
                <w:szCs w:val="24"/>
              </w:rPr>
              <w:t>ы</w:t>
            </w:r>
            <w:r w:rsidRPr="00BE3D23">
              <w:rPr>
                <w:szCs w:val="24"/>
              </w:rPr>
              <w:t>, разработанны</w:t>
            </w:r>
            <w:r>
              <w:rPr>
                <w:szCs w:val="24"/>
              </w:rPr>
              <w:t>е</w:t>
            </w:r>
            <w:r w:rsidRPr="00BE3D23">
              <w:rPr>
                <w:szCs w:val="24"/>
              </w:rPr>
              <w:t xml:space="preserve"> образовательной организацией для обеспечения </w:t>
            </w:r>
            <w:r w:rsidRPr="000D5D27">
              <w:rPr>
                <w:szCs w:val="24"/>
              </w:rPr>
              <w:t>образовательного процесса, а также рабочей программы воспитания и календарного плана воспитательной работы, включаемых в основные образовательные программы в соответствии с частью 1 статьи 12.1 Федерального закона от 29 декабря 2012 г. № 273-ФЗ «Об образовании в Российской Федерации» в виде электронного документа;</w:t>
            </w:r>
          </w:p>
        </w:tc>
        <w:tc>
          <w:tcPr>
            <w:tcW w:w="811" w:type="pct"/>
            <w:tcBorders>
              <w:top w:val="single" w:sz="4" w:space="0" w:color="auto"/>
              <w:bottom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  <w:tcBorders>
              <w:bottom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355B1">
        <w:trPr>
          <w:trHeight w:val="109"/>
        </w:trPr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 w:val="restart"/>
          </w:tcPr>
          <w:p w:rsidR="004339F5" w:rsidRPr="00473C4B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 w:rsidRPr="00473C4B">
              <w:rPr>
                <w:szCs w:val="24"/>
              </w:rPr>
              <w:t>4.</w:t>
            </w:r>
            <w:r>
              <w:rPr>
                <w:szCs w:val="24"/>
              </w:rPr>
              <w:t>3</w:t>
            </w:r>
          </w:p>
        </w:tc>
        <w:tc>
          <w:tcPr>
            <w:tcW w:w="27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 w:rsidRPr="00174268">
              <w:rPr>
                <w:b/>
                <w:bCs/>
                <w:szCs w:val="24"/>
              </w:rPr>
              <w:t>О численности обучающихся по реализуемым образовательным программам</w:t>
            </w:r>
            <w:r>
              <w:rPr>
                <w:b/>
                <w:bCs/>
                <w:szCs w:val="24"/>
              </w:rPr>
              <w:t xml:space="preserve"> </w:t>
            </w:r>
            <w:r w:rsidRPr="00174268">
              <w:rPr>
                <w:b/>
                <w:bCs/>
                <w:szCs w:val="24"/>
              </w:rPr>
              <w:t>(в форме электронного документа)</w:t>
            </w:r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Ответственный за контингент</w:t>
            </w:r>
          </w:p>
        </w:tc>
        <w:tc>
          <w:tcPr>
            <w:tcW w:w="763" w:type="pct"/>
            <w:tcBorders>
              <w:top w:val="single" w:sz="4" w:space="0" w:color="auto"/>
              <w:bottom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355B1">
        <w:trPr>
          <w:trHeight w:val="109"/>
        </w:trPr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339F5" w:rsidRPr="00DE2A4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27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9F5" w:rsidRPr="00BE3D23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За счет бюджетных ассигнований федерального бюджета (в том числе с выделением численности обучающихся, являющихся иностранными гражданами)</w:t>
            </w:r>
          </w:p>
        </w:tc>
        <w:tc>
          <w:tcPr>
            <w:tcW w:w="811" w:type="pct"/>
            <w:vMerge/>
            <w:tcBorders>
              <w:lef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tcBorders>
              <w:top w:val="single" w:sz="4" w:space="0" w:color="auto"/>
              <w:bottom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355B1">
        <w:trPr>
          <w:trHeight w:val="109"/>
        </w:trPr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339F5" w:rsidRPr="00DE2A4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27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9F5" w:rsidRPr="00BE3D23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За </w:t>
            </w:r>
            <w:r w:rsidRPr="00174268">
              <w:rPr>
                <w:szCs w:val="24"/>
              </w:rPr>
              <w:t>счет бюджетных ассигнований</w:t>
            </w:r>
            <w:r>
              <w:rPr>
                <w:szCs w:val="24"/>
              </w:rPr>
              <w:t xml:space="preserve"> бюджета субъектов Российской Федерации </w:t>
            </w:r>
            <w:r w:rsidRPr="00174268">
              <w:rPr>
                <w:szCs w:val="24"/>
              </w:rPr>
              <w:t>(в том числе с выделением численности обучающихся, являющихся иностранными гражданами</w:t>
            </w:r>
            <w:r>
              <w:rPr>
                <w:szCs w:val="24"/>
              </w:rPr>
              <w:t>)</w:t>
            </w:r>
          </w:p>
        </w:tc>
        <w:tc>
          <w:tcPr>
            <w:tcW w:w="811" w:type="pct"/>
            <w:vMerge/>
            <w:tcBorders>
              <w:lef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tcBorders>
              <w:top w:val="single" w:sz="4" w:space="0" w:color="auto"/>
              <w:bottom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355B1">
        <w:trPr>
          <w:trHeight w:val="109"/>
        </w:trPr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339F5" w:rsidRPr="00DE2A4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27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9F5" w:rsidRPr="00BE3D23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За счет </w:t>
            </w:r>
            <w:r w:rsidRPr="00174268">
              <w:rPr>
                <w:szCs w:val="24"/>
              </w:rPr>
              <w:t xml:space="preserve">бюджетных ассигнований </w:t>
            </w:r>
            <w:r>
              <w:rPr>
                <w:szCs w:val="24"/>
              </w:rPr>
              <w:t xml:space="preserve">местных бюджетов </w:t>
            </w:r>
            <w:r w:rsidRPr="00174268">
              <w:rPr>
                <w:szCs w:val="24"/>
              </w:rPr>
              <w:t>(в том числе с выделением численности обучающихся, являющихся иностранными гражданами</w:t>
            </w:r>
            <w:r>
              <w:rPr>
                <w:szCs w:val="24"/>
              </w:rPr>
              <w:t>)</w:t>
            </w:r>
          </w:p>
        </w:tc>
        <w:tc>
          <w:tcPr>
            <w:tcW w:w="811" w:type="pct"/>
            <w:vMerge/>
            <w:tcBorders>
              <w:lef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tcBorders>
              <w:top w:val="single" w:sz="4" w:space="0" w:color="auto"/>
              <w:bottom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355B1">
        <w:trPr>
          <w:trHeight w:val="109"/>
        </w:trPr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339F5" w:rsidRPr="00DE2A4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27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9F5" w:rsidRPr="00BE3D23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 w:rsidRPr="005D40F5">
              <w:rPr>
                <w:szCs w:val="24"/>
              </w:rPr>
              <w:t>по договорам об образовании за счет средств физических и (или) юридических лиц</w:t>
            </w:r>
            <w:r w:rsidRPr="00174268">
              <w:rPr>
                <w:szCs w:val="24"/>
              </w:rPr>
              <w:t>(в том числе с выделением численности обучающихся, являющихся иностранными гражданами</w:t>
            </w:r>
            <w:r>
              <w:rPr>
                <w:szCs w:val="24"/>
              </w:rPr>
              <w:t>)</w:t>
            </w:r>
          </w:p>
        </w:tc>
        <w:tc>
          <w:tcPr>
            <w:tcW w:w="811" w:type="pct"/>
            <w:vMerge/>
            <w:tcBorders>
              <w:lef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tcBorders>
              <w:top w:val="single" w:sz="4" w:space="0" w:color="auto"/>
              <w:bottom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355B1">
        <w:trPr>
          <w:trHeight w:val="109"/>
        </w:trPr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339F5" w:rsidRPr="00DE2A4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27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9F5" w:rsidRPr="00BE3D23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Общая численность обучающихся</w:t>
            </w:r>
          </w:p>
        </w:tc>
        <w:tc>
          <w:tcPr>
            <w:tcW w:w="811" w:type="pct"/>
            <w:vMerge/>
            <w:tcBorders>
              <w:lef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tcBorders>
              <w:top w:val="single" w:sz="4" w:space="0" w:color="auto"/>
              <w:bottom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355B1">
        <w:trPr>
          <w:trHeight w:val="109"/>
        </w:trPr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tcBorders>
              <w:bottom w:val="single" w:sz="4" w:space="0" w:color="auto"/>
            </w:tcBorders>
          </w:tcPr>
          <w:p w:rsidR="004339F5" w:rsidRPr="00DE2A4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4.4</w:t>
            </w:r>
          </w:p>
        </w:tc>
        <w:tc>
          <w:tcPr>
            <w:tcW w:w="27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9F5" w:rsidRPr="005D40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 w:rsidRPr="009227D6">
              <w:rPr>
                <w:szCs w:val="24"/>
              </w:rPr>
              <w:t>о языках образования (в форме электронного документа</w:t>
            </w:r>
            <w:r>
              <w:rPr>
                <w:szCs w:val="24"/>
              </w:rPr>
              <w:t xml:space="preserve"> (локальный акт)</w:t>
            </w:r>
            <w:r w:rsidRPr="009227D6">
              <w:rPr>
                <w:szCs w:val="24"/>
              </w:rPr>
              <w:t>)</w:t>
            </w:r>
          </w:p>
        </w:tc>
        <w:tc>
          <w:tcPr>
            <w:tcW w:w="81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tcBorders>
              <w:top w:val="single" w:sz="4" w:space="0" w:color="auto"/>
              <w:bottom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355B1">
        <w:trPr>
          <w:trHeight w:val="400"/>
        </w:trPr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 w:val="restart"/>
            <w:tcBorders>
              <w:top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4.5</w:t>
            </w:r>
          </w:p>
        </w:tc>
        <w:tc>
          <w:tcPr>
            <w:tcW w:w="27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9F5" w:rsidRPr="005719C1" w:rsidRDefault="004339F5" w:rsidP="004B6BAF">
            <w:pPr>
              <w:spacing w:after="0" w:line="240" w:lineRule="auto"/>
              <w:jc w:val="left"/>
              <w:rPr>
                <w:b/>
                <w:bCs/>
                <w:color w:val="984806" w:themeColor="accent6" w:themeShade="80"/>
                <w:szCs w:val="24"/>
              </w:rPr>
            </w:pPr>
            <w:r w:rsidRPr="00473C4B">
              <w:rPr>
                <w:b/>
                <w:bCs/>
                <w:szCs w:val="24"/>
              </w:rPr>
              <w:t>Результаты приема по каждой профессии и по каждой специальности:</w:t>
            </w:r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4339F5" w:rsidRPr="004B6BAF" w:rsidRDefault="004339F5" w:rsidP="004B6BAF">
            <w:pPr>
              <w:spacing w:after="0" w:line="240" w:lineRule="auto"/>
              <w:jc w:val="left"/>
              <w:rPr>
                <w:bCs/>
                <w:color w:val="auto"/>
                <w:szCs w:val="24"/>
              </w:rPr>
            </w:pPr>
            <w:r w:rsidRPr="004B6BAF">
              <w:rPr>
                <w:bCs/>
                <w:color w:val="auto"/>
                <w:szCs w:val="24"/>
              </w:rPr>
              <w:t>Ответственный секретарь приемной комиссии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До 01 сентября</w:t>
            </w:r>
          </w:p>
        </w:tc>
      </w:tr>
      <w:tr w:rsidR="004339F5" w:rsidRPr="00DE2A45" w:rsidTr="004355B1">
        <w:trPr>
          <w:trHeight w:val="150"/>
        </w:trPr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27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9F5" w:rsidRPr="004F567F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Информация о приеме </w:t>
            </w:r>
            <w:r w:rsidRPr="004F567F">
              <w:rPr>
                <w:szCs w:val="24"/>
              </w:rPr>
              <w:t>на места, финансируемые за счет бюджетных ассигнований федерального бюджета;</w:t>
            </w:r>
          </w:p>
        </w:tc>
        <w:tc>
          <w:tcPr>
            <w:tcW w:w="811" w:type="pct"/>
            <w:vMerge/>
            <w:tcBorders>
              <w:lef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355B1">
        <w:trPr>
          <w:trHeight w:val="150"/>
        </w:trPr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27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 w:rsidRPr="00B12E47">
              <w:rPr>
                <w:szCs w:val="24"/>
              </w:rPr>
              <w:t xml:space="preserve">Информация о приеме на места, финансируемые за </w:t>
            </w:r>
            <w:r w:rsidRPr="00174268">
              <w:rPr>
                <w:szCs w:val="24"/>
              </w:rPr>
              <w:t>счет бюджетных ассигнований</w:t>
            </w:r>
            <w:r>
              <w:rPr>
                <w:szCs w:val="24"/>
              </w:rPr>
              <w:t xml:space="preserve"> бюджета субъектов Российской Федерации </w:t>
            </w:r>
            <w:r w:rsidRPr="00174268">
              <w:rPr>
                <w:szCs w:val="24"/>
              </w:rPr>
              <w:t>(в том числе с выделением численности обучающихся, являющихся иностранными гражданами</w:t>
            </w:r>
            <w:r>
              <w:rPr>
                <w:szCs w:val="24"/>
              </w:rPr>
              <w:t>)</w:t>
            </w:r>
          </w:p>
        </w:tc>
        <w:tc>
          <w:tcPr>
            <w:tcW w:w="811" w:type="pct"/>
            <w:vMerge/>
            <w:tcBorders>
              <w:lef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355B1">
        <w:trPr>
          <w:trHeight w:val="150"/>
        </w:trPr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27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9F5" w:rsidRPr="004F567F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Информация о приеме </w:t>
            </w:r>
            <w:r w:rsidRPr="004F567F">
              <w:rPr>
                <w:szCs w:val="24"/>
              </w:rPr>
              <w:t>на места, финансируемые за счет бюджетных ассигнований местных бюджетов;</w:t>
            </w:r>
          </w:p>
        </w:tc>
        <w:tc>
          <w:tcPr>
            <w:tcW w:w="811" w:type="pct"/>
            <w:vMerge/>
            <w:tcBorders>
              <w:lef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355B1">
        <w:trPr>
          <w:trHeight w:val="150"/>
        </w:trPr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  <w:tcBorders>
              <w:bottom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27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9F5" w:rsidRPr="008753E0" w:rsidRDefault="004339F5" w:rsidP="004B6BAF">
            <w:pPr>
              <w:spacing w:after="0" w:line="240" w:lineRule="auto"/>
              <w:jc w:val="left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Информация о приеме </w:t>
            </w:r>
            <w:r w:rsidRPr="004F567F">
              <w:rPr>
                <w:szCs w:val="24"/>
              </w:rPr>
              <w:t>по договорам об оказании платных образовательных услуг</w:t>
            </w:r>
          </w:p>
        </w:tc>
        <w:tc>
          <w:tcPr>
            <w:tcW w:w="81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  <w:tcBorders>
              <w:bottom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8C75E6">
        <w:trPr>
          <w:trHeight w:val="150"/>
        </w:trPr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 w:val="restart"/>
            <w:tcBorders>
              <w:top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4.6</w:t>
            </w:r>
          </w:p>
        </w:tc>
        <w:tc>
          <w:tcPr>
            <w:tcW w:w="27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 w:rsidRPr="00B32AB4">
              <w:rPr>
                <w:b/>
                <w:bCs/>
                <w:szCs w:val="24"/>
              </w:rPr>
              <w:t>Результаты перевода, восстановления отчисления по каждой профессии и по каждой специальности</w:t>
            </w:r>
            <w:r w:rsidRPr="00B32AB4">
              <w:rPr>
                <w:szCs w:val="24"/>
              </w:rPr>
              <w:t>:</w:t>
            </w:r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Ответственный за контингент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</w:tcBorders>
          </w:tcPr>
          <w:p w:rsidR="004339F5" w:rsidRDefault="004339F5" w:rsidP="005D114B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По состоянию на 01 сентября</w:t>
            </w:r>
          </w:p>
        </w:tc>
      </w:tr>
      <w:tr w:rsidR="004339F5" w:rsidRPr="00DE2A45" w:rsidTr="008C75E6">
        <w:trPr>
          <w:trHeight w:val="150"/>
        </w:trPr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27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9F5" w:rsidRPr="008753E0" w:rsidRDefault="004339F5" w:rsidP="004B6BAF">
            <w:pPr>
              <w:spacing w:after="0" w:line="240" w:lineRule="auto"/>
              <w:jc w:val="left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Информация </w:t>
            </w:r>
            <w:r w:rsidRPr="005D40F5">
              <w:rPr>
                <w:szCs w:val="24"/>
              </w:rPr>
              <w:t>о результат</w:t>
            </w:r>
            <w:r>
              <w:rPr>
                <w:szCs w:val="24"/>
              </w:rPr>
              <w:t>ах</w:t>
            </w:r>
            <w:r w:rsidRPr="005D40F5">
              <w:rPr>
                <w:szCs w:val="24"/>
              </w:rPr>
              <w:t xml:space="preserve"> перевода</w:t>
            </w:r>
            <w:r>
              <w:rPr>
                <w:szCs w:val="24"/>
              </w:rPr>
              <w:t xml:space="preserve"> </w:t>
            </w:r>
            <w:r w:rsidRPr="005D40F5">
              <w:rPr>
                <w:szCs w:val="24"/>
              </w:rPr>
              <w:t>по каждой профессии, специальности;</w:t>
            </w:r>
          </w:p>
        </w:tc>
        <w:tc>
          <w:tcPr>
            <w:tcW w:w="811" w:type="pct"/>
            <w:vMerge/>
            <w:tcBorders>
              <w:lef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EF21F3">
        <w:trPr>
          <w:trHeight w:val="150"/>
        </w:trPr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27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9F5" w:rsidRPr="008753E0" w:rsidRDefault="004339F5" w:rsidP="004B6BAF">
            <w:pPr>
              <w:spacing w:after="0" w:line="240" w:lineRule="auto"/>
              <w:jc w:val="left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Информация </w:t>
            </w:r>
            <w:r w:rsidRPr="005D40F5">
              <w:rPr>
                <w:szCs w:val="24"/>
              </w:rPr>
              <w:t>о результатах восстановления и отчисления</w:t>
            </w:r>
            <w:r>
              <w:rPr>
                <w:szCs w:val="24"/>
              </w:rPr>
              <w:t xml:space="preserve"> </w:t>
            </w:r>
            <w:r w:rsidRPr="005D40F5">
              <w:rPr>
                <w:szCs w:val="24"/>
              </w:rPr>
              <w:t>по каждой профессии, специальности.</w:t>
            </w:r>
          </w:p>
        </w:tc>
        <w:tc>
          <w:tcPr>
            <w:tcW w:w="81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  <w:tcBorders>
              <w:bottom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00966"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2758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339F5" w:rsidRPr="005D40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 w:rsidRPr="00766808">
              <w:rPr>
                <w:szCs w:val="24"/>
              </w:rPr>
              <w:t>Информация о трудоустройстве выпускников, с указанием численности трудоустроенных выпускников прошлого учебного года, освоивших основные профессиональные образовательные программы среднего профессионального образования по каждой профессий специальности или укрупненной группе профессий, специальностей.</w:t>
            </w:r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4339F5" w:rsidRDefault="004339F5" w:rsidP="004B6BAF">
            <w:pPr>
              <w:jc w:val="left"/>
              <w:rPr>
                <w:szCs w:val="24"/>
              </w:rPr>
            </w:pPr>
            <w:r>
              <w:rPr>
                <w:szCs w:val="24"/>
              </w:rPr>
              <w:t>Зам.директора по УПР</w:t>
            </w:r>
          </w:p>
        </w:tc>
        <w:tc>
          <w:tcPr>
            <w:tcW w:w="763" w:type="pct"/>
            <w:tcBorders>
              <w:top w:val="single" w:sz="4" w:space="0" w:color="auto"/>
              <w:bottom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По состоянию на 01 сентября</w:t>
            </w:r>
          </w:p>
        </w:tc>
      </w:tr>
      <w:tr w:rsidR="004339F5" w:rsidRPr="00DE2A45" w:rsidTr="00400966">
        <w:trPr>
          <w:trHeight w:val="1366"/>
        </w:trPr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  <w:tcBorders>
              <w:bottom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2758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339F5" w:rsidRPr="00766808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81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:rsidR="004339F5" w:rsidRDefault="004339F5" w:rsidP="004B6BAF">
            <w:pPr>
              <w:jc w:val="left"/>
              <w:rPr>
                <w:szCs w:val="24"/>
              </w:rPr>
            </w:pPr>
          </w:p>
        </w:tc>
        <w:tc>
          <w:tcPr>
            <w:tcW w:w="763" w:type="pct"/>
            <w:tcBorders>
              <w:top w:val="single" w:sz="4" w:space="0" w:color="auto"/>
              <w:bottom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B6BAF">
        <w:tc>
          <w:tcPr>
            <w:tcW w:w="270" w:type="pct"/>
            <w:gridSpan w:val="2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4339F5" w:rsidRPr="00D601E5" w:rsidRDefault="004339F5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  <w:r w:rsidRPr="00D601E5">
              <w:rPr>
                <w:b/>
                <w:bCs/>
                <w:szCs w:val="24"/>
              </w:rPr>
              <w:t>5.</w:t>
            </w:r>
          </w:p>
        </w:tc>
        <w:tc>
          <w:tcPr>
            <w:tcW w:w="3156" w:type="pct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 w:rsidRPr="00E27B10">
              <w:rPr>
                <w:b/>
                <w:bCs/>
                <w:szCs w:val="24"/>
              </w:rPr>
              <w:t>Подраздел "Образовательные стандарты</w:t>
            </w:r>
            <w:r>
              <w:rPr>
                <w:b/>
                <w:bCs/>
                <w:szCs w:val="24"/>
              </w:rPr>
              <w:t xml:space="preserve"> и требования</w:t>
            </w:r>
            <w:r w:rsidRPr="00E27B10">
              <w:rPr>
                <w:b/>
                <w:bCs/>
                <w:szCs w:val="24"/>
              </w:rPr>
              <w:t>»</w:t>
            </w:r>
          </w:p>
        </w:tc>
        <w:tc>
          <w:tcPr>
            <w:tcW w:w="811" w:type="pct"/>
            <w:tcBorders>
              <w:left w:val="single" w:sz="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355B1">
        <w:tc>
          <w:tcPr>
            <w:tcW w:w="270" w:type="pct"/>
            <w:gridSpan w:val="2"/>
            <w:vMerge w:val="restart"/>
            <w:shd w:val="clear" w:color="auto" w:fill="auto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 w:rsidRPr="002E7F00">
              <w:rPr>
                <w:szCs w:val="24"/>
              </w:rPr>
              <w:t>5.</w:t>
            </w:r>
            <w:r>
              <w:rPr>
                <w:szCs w:val="24"/>
              </w:rPr>
              <w:t>1</w:t>
            </w:r>
          </w:p>
        </w:tc>
        <w:tc>
          <w:tcPr>
            <w:tcW w:w="2758" w:type="pct"/>
            <w:tcBorders>
              <w:bottom w:val="single" w:sz="4" w:space="0" w:color="auto"/>
            </w:tcBorders>
            <w:shd w:val="clear" w:color="auto" w:fill="auto"/>
          </w:tcPr>
          <w:p w:rsidR="004339F5" w:rsidRPr="008753E0" w:rsidRDefault="004339F5" w:rsidP="004B6BAF">
            <w:pPr>
              <w:spacing w:after="0" w:line="240" w:lineRule="auto"/>
              <w:jc w:val="left"/>
              <w:rPr>
                <w:color w:val="FF0000"/>
                <w:szCs w:val="24"/>
              </w:rPr>
            </w:pPr>
            <w:r w:rsidRPr="00361CC5">
              <w:rPr>
                <w:szCs w:val="24"/>
              </w:rPr>
              <w:t>Применяемые федеральные государственные образовательные стандарты с приложением их копий или размещением гиперссылки на действующие редакции соответствующих документов.</w:t>
            </w:r>
          </w:p>
        </w:tc>
        <w:tc>
          <w:tcPr>
            <w:tcW w:w="811" w:type="pct"/>
            <w:vMerge w:val="restart"/>
            <w:shd w:val="clear" w:color="auto" w:fill="auto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Зам.директора по УР</w:t>
            </w:r>
          </w:p>
        </w:tc>
        <w:tc>
          <w:tcPr>
            <w:tcW w:w="763" w:type="pct"/>
            <w:vMerge w:val="restart"/>
            <w:shd w:val="clear" w:color="auto" w:fill="auto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t>Не позднее 10</w:t>
            </w:r>
            <w:r>
              <w:rPr>
                <w:spacing w:val="1"/>
              </w:rPr>
              <w:t xml:space="preserve"> </w:t>
            </w:r>
            <w:r>
              <w:t>рабочих дней со дня</w:t>
            </w:r>
            <w:r>
              <w:rPr>
                <w:spacing w:val="-52"/>
              </w:rPr>
              <w:t xml:space="preserve"> </w:t>
            </w:r>
            <w:r>
              <w:t>создания, получения</w:t>
            </w:r>
            <w:r>
              <w:rPr>
                <w:spacing w:val="-52"/>
              </w:rPr>
              <w:t xml:space="preserve"> </w:t>
            </w:r>
            <w:r>
              <w:t>или внесения в них</w:t>
            </w:r>
            <w:r>
              <w:rPr>
                <w:spacing w:val="1"/>
              </w:rPr>
              <w:t xml:space="preserve"> </w:t>
            </w:r>
            <w:r>
              <w:t>соответствующих</w:t>
            </w:r>
            <w:r>
              <w:rPr>
                <w:spacing w:val="1"/>
              </w:rPr>
              <w:t xml:space="preserve"> </w:t>
            </w:r>
            <w:r>
              <w:t>изменений</w:t>
            </w:r>
          </w:p>
        </w:tc>
      </w:tr>
      <w:tr w:rsidR="004339F5" w:rsidRPr="00DE2A45" w:rsidTr="004355B1">
        <w:tc>
          <w:tcPr>
            <w:tcW w:w="270" w:type="pct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</w:tcPr>
          <w:p w:rsidR="004339F5" w:rsidRPr="00DE2A4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5.2</w:t>
            </w:r>
          </w:p>
        </w:tc>
        <w:tc>
          <w:tcPr>
            <w:tcW w:w="2758" w:type="pct"/>
            <w:tcBorders>
              <w:bottom w:val="single" w:sz="4" w:space="0" w:color="auto"/>
            </w:tcBorders>
            <w:shd w:val="clear" w:color="auto" w:fill="auto"/>
          </w:tcPr>
          <w:p w:rsidR="004339F5" w:rsidRPr="008753E0" w:rsidRDefault="004339F5" w:rsidP="004B6BAF">
            <w:pPr>
              <w:spacing w:after="0" w:line="240" w:lineRule="auto"/>
              <w:jc w:val="left"/>
              <w:rPr>
                <w:color w:val="FF0000"/>
                <w:szCs w:val="24"/>
              </w:rPr>
            </w:pPr>
            <w:r w:rsidRPr="00361CC5">
              <w:rPr>
                <w:szCs w:val="24"/>
              </w:rPr>
              <w:t>Утвержденные образовательные стандарты с приложением образовательных стандартов в форме электронного документа или в виде активных ссылок, непосредственный переход по которым позволяет получить доступ к образовательному стандарту в форме электронного документа.</w:t>
            </w:r>
          </w:p>
        </w:tc>
        <w:tc>
          <w:tcPr>
            <w:tcW w:w="811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B6BAF">
        <w:tc>
          <w:tcPr>
            <w:tcW w:w="270" w:type="pct"/>
            <w:gridSpan w:val="2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4339F5" w:rsidRPr="00D601E5" w:rsidRDefault="004339F5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  <w:r w:rsidRPr="00D601E5">
              <w:rPr>
                <w:b/>
                <w:bCs/>
                <w:szCs w:val="24"/>
              </w:rPr>
              <w:t>6.</w:t>
            </w:r>
          </w:p>
        </w:tc>
        <w:tc>
          <w:tcPr>
            <w:tcW w:w="3156" w:type="pct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4339F5" w:rsidRPr="008057A2" w:rsidRDefault="004339F5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  <w:r w:rsidRPr="008057A2">
              <w:rPr>
                <w:b/>
                <w:bCs/>
                <w:szCs w:val="24"/>
              </w:rPr>
              <w:t>Подраздел</w:t>
            </w:r>
            <w:r>
              <w:rPr>
                <w:b/>
                <w:bCs/>
                <w:szCs w:val="24"/>
              </w:rPr>
              <w:t xml:space="preserve"> «</w:t>
            </w:r>
            <w:r w:rsidRPr="008057A2">
              <w:rPr>
                <w:b/>
                <w:bCs/>
                <w:szCs w:val="24"/>
              </w:rPr>
              <w:t>Руководство</w:t>
            </w:r>
            <w:r>
              <w:rPr>
                <w:b/>
                <w:bCs/>
                <w:szCs w:val="24"/>
              </w:rPr>
              <w:t>»</w:t>
            </w:r>
          </w:p>
        </w:tc>
        <w:tc>
          <w:tcPr>
            <w:tcW w:w="81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4339F5" w:rsidRPr="008057A2" w:rsidRDefault="004339F5" w:rsidP="004B6BAF">
            <w:pPr>
              <w:spacing w:after="0" w:line="240" w:lineRule="auto"/>
              <w:ind w:left="0" w:firstLine="0"/>
              <w:jc w:val="left"/>
              <w:rPr>
                <w:b/>
                <w:bCs/>
                <w:szCs w:val="24"/>
              </w:rPr>
            </w:pPr>
          </w:p>
        </w:tc>
        <w:tc>
          <w:tcPr>
            <w:tcW w:w="763" w:type="pct"/>
            <w:tcBorders>
              <w:left w:val="single" w:sz="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4339F5" w:rsidRPr="00006FEE" w:rsidRDefault="004339F5" w:rsidP="004B6BAF">
            <w:pPr>
              <w:spacing w:after="0" w:line="240" w:lineRule="auto"/>
              <w:jc w:val="left"/>
              <w:rPr>
                <w:color w:val="FF0000"/>
                <w:szCs w:val="24"/>
              </w:rPr>
            </w:pPr>
          </w:p>
        </w:tc>
      </w:tr>
      <w:tr w:rsidR="004339F5" w:rsidRPr="00DE2A45" w:rsidTr="004355B1">
        <w:trPr>
          <w:trHeight w:val="117"/>
        </w:trPr>
        <w:tc>
          <w:tcPr>
            <w:tcW w:w="270" w:type="pct"/>
            <w:gridSpan w:val="2"/>
            <w:vMerge w:val="restart"/>
            <w:shd w:val="clear" w:color="auto" w:fill="auto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339F5" w:rsidRPr="00DE2A4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6.1</w:t>
            </w:r>
          </w:p>
        </w:tc>
        <w:tc>
          <w:tcPr>
            <w:tcW w:w="27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9F5" w:rsidRPr="00E526D2" w:rsidRDefault="004339F5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  <w:r w:rsidRPr="00E526D2">
              <w:rPr>
                <w:b/>
                <w:bCs/>
                <w:szCs w:val="24"/>
              </w:rPr>
              <w:t xml:space="preserve">О руководителе образовательной организации: </w:t>
            </w:r>
          </w:p>
        </w:tc>
        <w:tc>
          <w:tcPr>
            <w:tcW w:w="811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4339F5" w:rsidRPr="004B6BAF" w:rsidRDefault="004339F5" w:rsidP="004B6BAF">
            <w:pPr>
              <w:spacing w:after="0" w:line="240" w:lineRule="auto"/>
              <w:jc w:val="left"/>
              <w:rPr>
                <w:bCs/>
                <w:szCs w:val="24"/>
              </w:rPr>
            </w:pPr>
            <w:r w:rsidRPr="004B6BAF">
              <w:rPr>
                <w:bCs/>
                <w:szCs w:val="24"/>
              </w:rPr>
              <w:t>Отдел кадров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339F5" w:rsidRPr="00E526D2" w:rsidRDefault="004339F5" w:rsidP="004355B1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  <w:r>
              <w:t>Не позднее 10</w:t>
            </w:r>
            <w:r>
              <w:rPr>
                <w:spacing w:val="1"/>
              </w:rPr>
              <w:t xml:space="preserve"> </w:t>
            </w:r>
            <w:r>
              <w:t xml:space="preserve">рабочих дней со дня </w:t>
            </w:r>
            <w:r>
              <w:rPr>
                <w:spacing w:val="-52"/>
              </w:rPr>
              <w:t xml:space="preserve"> </w:t>
            </w:r>
            <w:r>
              <w:t>соответствующих</w:t>
            </w:r>
            <w:r>
              <w:rPr>
                <w:spacing w:val="1"/>
              </w:rPr>
              <w:t xml:space="preserve"> </w:t>
            </w:r>
            <w:r>
              <w:t>изменений</w:t>
            </w:r>
          </w:p>
        </w:tc>
      </w:tr>
      <w:tr w:rsidR="004339F5" w:rsidRPr="00DE2A45" w:rsidTr="004355B1">
        <w:trPr>
          <w:trHeight w:val="108"/>
        </w:trPr>
        <w:tc>
          <w:tcPr>
            <w:tcW w:w="270" w:type="pct"/>
            <w:gridSpan w:val="2"/>
            <w:vMerge/>
            <w:shd w:val="clear" w:color="auto" w:fill="auto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339F5" w:rsidRDefault="004339F5" w:rsidP="004B6BAF">
            <w:pPr>
              <w:spacing w:after="0" w:line="240" w:lineRule="auto"/>
              <w:jc w:val="left"/>
            </w:pPr>
          </w:p>
        </w:tc>
        <w:tc>
          <w:tcPr>
            <w:tcW w:w="2758" w:type="pct"/>
            <w:tcBorders>
              <w:top w:val="single" w:sz="4" w:space="0" w:color="auto"/>
              <w:bottom w:val="single" w:sz="4" w:space="0" w:color="auto"/>
            </w:tcBorders>
          </w:tcPr>
          <w:p w:rsidR="004339F5" w:rsidRPr="008753E0" w:rsidRDefault="004339F5" w:rsidP="004B6BAF">
            <w:pPr>
              <w:spacing w:after="0" w:line="240" w:lineRule="auto"/>
              <w:jc w:val="left"/>
              <w:rPr>
                <w:color w:val="FF0000"/>
                <w:szCs w:val="24"/>
              </w:rPr>
            </w:pPr>
            <w:r>
              <w:rPr>
                <w:szCs w:val="24"/>
              </w:rPr>
              <w:t>Ф</w:t>
            </w:r>
            <w:r w:rsidRPr="00284661">
              <w:rPr>
                <w:szCs w:val="24"/>
              </w:rPr>
              <w:t>амилия, имя, отчество руководителя образовательной организации;</w:t>
            </w:r>
          </w:p>
        </w:tc>
        <w:tc>
          <w:tcPr>
            <w:tcW w:w="811" w:type="pct"/>
            <w:vMerge/>
            <w:tcBorders>
              <w:righ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355B1">
        <w:trPr>
          <w:trHeight w:val="193"/>
        </w:trPr>
        <w:tc>
          <w:tcPr>
            <w:tcW w:w="270" w:type="pct"/>
            <w:gridSpan w:val="2"/>
            <w:vMerge/>
            <w:shd w:val="clear" w:color="auto" w:fill="auto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339F5" w:rsidRDefault="004339F5" w:rsidP="004B6BAF">
            <w:pPr>
              <w:spacing w:after="0" w:line="240" w:lineRule="auto"/>
              <w:jc w:val="left"/>
            </w:pPr>
          </w:p>
        </w:tc>
        <w:tc>
          <w:tcPr>
            <w:tcW w:w="2758" w:type="pct"/>
            <w:tcBorders>
              <w:top w:val="single" w:sz="4" w:space="0" w:color="auto"/>
              <w:bottom w:val="single" w:sz="4" w:space="0" w:color="auto"/>
            </w:tcBorders>
          </w:tcPr>
          <w:p w:rsidR="004339F5" w:rsidRPr="00284661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Д</w:t>
            </w:r>
            <w:r w:rsidRPr="00284661">
              <w:rPr>
                <w:szCs w:val="24"/>
              </w:rPr>
              <w:t>олжность руководителя;</w:t>
            </w:r>
          </w:p>
        </w:tc>
        <w:tc>
          <w:tcPr>
            <w:tcW w:w="811" w:type="pct"/>
            <w:vMerge/>
            <w:tcBorders>
              <w:righ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355B1">
        <w:trPr>
          <w:trHeight w:val="150"/>
        </w:trPr>
        <w:tc>
          <w:tcPr>
            <w:tcW w:w="270" w:type="pct"/>
            <w:gridSpan w:val="2"/>
            <w:vMerge/>
            <w:shd w:val="clear" w:color="auto" w:fill="auto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339F5" w:rsidRDefault="004339F5" w:rsidP="004B6BAF">
            <w:pPr>
              <w:spacing w:after="0" w:line="240" w:lineRule="auto"/>
              <w:jc w:val="left"/>
            </w:pPr>
          </w:p>
        </w:tc>
        <w:tc>
          <w:tcPr>
            <w:tcW w:w="2758" w:type="pct"/>
            <w:tcBorders>
              <w:top w:val="single" w:sz="4" w:space="0" w:color="auto"/>
              <w:bottom w:val="single" w:sz="4" w:space="0" w:color="auto"/>
            </w:tcBorders>
          </w:tcPr>
          <w:p w:rsidR="004339F5" w:rsidRPr="00284661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Контактный </w:t>
            </w:r>
            <w:r w:rsidRPr="00284661">
              <w:rPr>
                <w:szCs w:val="24"/>
              </w:rPr>
              <w:t>телефон;</w:t>
            </w:r>
          </w:p>
        </w:tc>
        <w:tc>
          <w:tcPr>
            <w:tcW w:w="811" w:type="pct"/>
            <w:vMerge/>
            <w:tcBorders>
              <w:righ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355B1">
        <w:trPr>
          <w:trHeight w:val="117"/>
        </w:trPr>
        <w:tc>
          <w:tcPr>
            <w:tcW w:w="270" w:type="pct"/>
            <w:gridSpan w:val="2"/>
            <w:vMerge/>
            <w:shd w:val="clear" w:color="auto" w:fill="auto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  <w:tcBorders>
              <w:bottom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</w:pPr>
          </w:p>
        </w:tc>
        <w:tc>
          <w:tcPr>
            <w:tcW w:w="2758" w:type="pct"/>
            <w:tcBorders>
              <w:top w:val="single" w:sz="4" w:space="0" w:color="auto"/>
              <w:bottom w:val="single" w:sz="4" w:space="0" w:color="auto"/>
            </w:tcBorders>
          </w:tcPr>
          <w:p w:rsidR="004339F5" w:rsidRPr="00284661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А</w:t>
            </w:r>
            <w:r w:rsidRPr="00284661">
              <w:rPr>
                <w:szCs w:val="24"/>
              </w:rPr>
              <w:t>дрес электронной почты.</w:t>
            </w:r>
          </w:p>
        </w:tc>
        <w:tc>
          <w:tcPr>
            <w:tcW w:w="811" w:type="pct"/>
            <w:vMerge/>
            <w:tcBorders>
              <w:righ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355B1">
        <w:trPr>
          <w:trHeight w:val="108"/>
        </w:trPr>
        <w:tc>
          <w:tcPr>
            <w:tcW w:w="270" w:type="pct"/>
            <w:gridSpan w:val="2"/>
            <w:vMerge/>
            <w:shd w:val="clear" w:color="auto" w:fill="auto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339F5" w:rsidRPr="00DE2A4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6.2</w:t>
            </w:r>
          </w:p>
        </w:tc>
        <w:tc>
          <w:tcPr>
            <w:tcW w:w="27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9F5" w:rsidRPr="00E526D2" w:rsidRDefault="004339F5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  <w:r w:rsidRPr="00E526D2">
              <w:rPr>
                <w:b/>
                <w:bCs/>
                <w:szCs w:val="24"/>
              </w:rPr>
              <w:t>О заместителях руководителя образовательной организации:</w:t>
            </w:r>
          </w:p>
        </w:tc>
        <w:tc>
          <w:tcPr>
            <w:tcW w:w="811" w:type="pct"/>
            <w:vMerge/>
            <w:tcBorders>
              <w:right w:val="single" w:sz="4" w:space="0" w:color="auto"/>
            </w:tcBorders>
            <w:shd w:val="clear" w:color="auto" w:fill="auto"/>
          </w:tcPr>
          <w:p w:rsidR="004339F5" w:rsidRPr="00E526D2" w:rsidRDefault="004339F5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</w:tcBorders>
            <w:shd w:val="clear" w:color="auto" w:fill="auto"/>
          </w:tcPr>
          <w:p w:rsidR="004339F5" w:rsidRPr="00E526D2" w:rsidRDefault="004339F5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</w:p>
        </w:tc>
      </w:tr>
      <w:tr w:rsidR="004339F5" w:rsidRPr="00DE2A45" w:rsidTr="004355B1">
        <w:trPr>
          <w:trHeight w:val="151"/>
        </w:trPr>
        <w:tc>
          <w:tcPr>
            <w:tcW w:w="270" w:type="pct"/>
            <w:gridSpan w:val="2"/>
            <w:vMerge/>
            <w:shd w:val="clear" w:color="auto" w:fill="auto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339F5" w:rsidRDefault="004339F5" w:rsidP="004B6BAF">
            <w:pPr>
              <w:spacing w:after="0" w:line="240" w:lineRule="auto"/>
              <w:jc w:val="left"/>
            </w:pPr>
          </w:p>
        </w:tc>
        <w:tc>
          <w:tcPr>
            <w:tcW w:w="2758" w:type="pct"/>
            <w:tcBorders>
              <w:top w:val="single" w:sz="4" w:space="0" w:color="auto"/>
              <w:bottom w:val="single" w:sz="4" w:space="0" w:color="auto"/>
            </w:tcBorders>
          </w:tcPr>
          <w:p w:rsidR="004339F5" w:rsidRPr="00284661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Ф</w:t>
            </w:r>
            <w:r w:rsidRPr="00284661">
              <w:rPr>
                <w:szCs w:val="24"/>
              </w:rPr>
              <w:t>амилия, имя, отчество заместителя руководителя образовательной организации;</w:t>
            </w:r>
          </w:p>
        </w:tc>
        <w:tc>
          <w:tcPr>
            <w:tcW w:w="811" w:type="pct"/>
            <w:vMerge/>
            <w:tcBorders>
              <w:righ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355B1">
        <w:trPr>
          <w:trHeight w:val="251"/>
        </w:trPr>
        <w:tc>
          <w:tcPr>
            <w:tcW w:w="270" w:type="pct"/>
            <w:gridSpan w:val="2"/>
            <w:vMerge/>
            <w:shd w:val="clear" w:color="auto" w:fill="auto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339F5" w:rsidRDefault="004339F5" w:rsidP="004B6BAF">
            <w:pPr>
              <w:spacing w:after="0" w:line="240" w:lineRule="auto"/>
              <w:jc w:val="left"/>
            </w:pPr>
          </w:p>
        </w:tc>
        <w:tc>
          <w:tcPr>
            <w:tcW w:w="2758" w:type="pct"/>
            <w:tcBorders>
              <w:top w:val="single" w:sz="4" w:space="0" w:color="auto"/>
              <w:bottom w:val="single" w:sz="4" w:space="0" w:color="auto"/>
            </w:tcBorders>
          </w:tcPr>
          <w:p w:rsidR="004339F5" w:rsidRPr="00284661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Д</w:t>
            </w:r>
            <w:r w:rsidRPr="00284661">
              <w:rPr>
                <w:szCs w:val="24"/>
              </w:rPr>
              <w:t>олжность заместителя;</w:t>
            </w:r>
          </w:p>
        </w:tc>
        <w:tc>
          <w:tcPr>
            <w:tcW w:w="811" w:type="pct"/>
            <w:vMerge/>
            <w:tcBorders>
              <w:righ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355B1">
        <w:trPr>
          <w:trHeight w:val="92"/>
        </w:trPr>
        <w:tc>
          <w:tcPr>
            <w:tcW w:w="270" w:type="pct"/>
            <w:gridSpan w:val="2"/>
            <w:vMerge/>
            <w:shd w:val="clear" w:color="auto" w:fill="auto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339F5" w:rsidRDefault="004339F5" w:rsidP="004B6BAF">
            <w:pPr>
              <w:spacing w:after="0" w:line="240" w:lineRule="auto"/>
              <w:jc w:val="left"/>
            </w:pPr>
          </w:p>
        </w:tc>
        <w:tc>
          <w:tcPr>
            <w:tcW w:w="2758" w:type="pct"/>
            <w:tcBorders>
              <w:top w:val="single" w:sz="4" w:space="0" w:color="auto"/>
              <w:bottom w:val="single" w:sz="4" w:space="0" w:color="auto"/>
            </w:tcBorders>
          </w:tcPr>
          <w:p w:rsidR="004339F5" w:rsidRPr="00284661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К</w:t>
            </w:r>
            <w:r w:rsidRPr="00B77CC0">
              <w:rPr>
                <w:szCs w:val="24"/>
              </w:rPr>
              <w:t>онтактный</w:t>
            </w:r>
            <w:r w:rsidRPr="00284661">
              <w:rPr>
                <w:szCs w:val="24"/>
              </w:rPr>
              <w:t xml:space="preserve"> телефон;</w:t>
            </w:r>
          </w:p>
        </w:tc>
        <w:tc>
          <w:tcPr>
            <w:tcW w:w="811" w:type="pct"/>
            <w:vMerge/>
            <w:tcBorders>
              <w:righ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355B1">
        <w:trPr>
          <w:trHeight w:val="134"/>
        </w:trPr>
        <w:tc>
          <w:tcPr>
            <w:tcW w:w="270" w:type="pct"/>
            <w:gridSpan w:val="2"/>
            <w:vMerge/>
            <w:shd w:val="clear" w:color="auto" w:fill="auto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  <w:tcBorders>
              <w:bottom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</w:pPr>
          </w:p>
        </w:tc>
        <w:tc>
          <w:tcPr>
            <w:tcW w:w="2758" w:type="pct"/>
            <w:tcBorders>
              <w:top w:val="single" w:sz="4" w:space="0" w:color="auto"/>
              <w:bottom w:val="single" w:sz="4" w:space="0" w:color="auto"/>
            </w:tcBorders>
          </w:tcPr>
          <w:p w:rsidR="004339F5" w:rsidRPr="00284661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А</w:t>
            </w:r>
            <w:r w:rsidRPr="00284661">
              <w:rPr>
                <w:szCs w:val="24"/>
              </w:rPr>
              <w:t>дрес электронной почты.</w:t>
            </w:r>
          </w:p>
        </w:tc>
        <w:tc>
          <w:tcPr>
            <w:tcW w:w="811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B6BAF">
        <w:trPr>
          <w:trHeight w:val="134"/>
        </w:trPr>
        <w:tc>
          <w:tcPr>
            <w:tcW w:w="270" w:type="pct"/>
            <w:gridSpan w:val="2"/>
            <w:tcBorders>
              <w:top w:val="single" w:sz="4" w:space="0" w:color="auto"/>
            </w:tcBorders>
            <w:shd w:val="clear" w:color="auto" w:fill="EAF1DD" w:themeFill="accent3" w:themeFillTint="33"/>
          </w:tcPr>
          <w:p w:rsidR="004339F5" w:rsidRPr="00D601E5" w:rsidRDefault="004339F5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  <w:r w:rsidRPr="00D601E5">
              <w:rPr>
                <w:b/>
                <w:bCs/>
                <w:szCs w:val="24"/>
              </w:rPr>
              <w:t>7</w:t>
            </w:r>
          </w:p>
        </w:tc>
        <w:tc>
          <w:tcPr>
            <w:tcW w:w="315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 w:rsidRPr="008057A2">
              <w:rPr>
                <w:b/>
                <w:bCs/>
                <w:szCs w:val="24"/>
              </w:rPr>
              <w:t xml:space="preserve">Подраздел </w:t>
            </w:r>
            <w:r>
              <w:rPr>
                <w:b/>
                <w:bCs/>
                <w:szCs w:val="24"/>
              </w:rPr>
              <w:t>«</w:t>
            </w:r>
            <w:r w:rsidRPr="008057A2">
              <w:rPr>
                <w:b/>
                <w:bCs/>
                <w:szCs w:val="24"/>
              </w:rPr>
              <w:t>Педагогический состав»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B6BAF">
        <w:trPr>
          <w:trHeight w:val="284"/>
        </w:trPr>
        <w:tc>
          <w:tcPr>
            <w:tcW w:w="270" w:type="pct"/>
            <w:gridSpan w:val="2"/>
            <w:vMerge w:val="restart"/>
            <w:shd w:val="clear" w:color="auto" w:fill="auto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 w:val="restart"/>
            <w:tcBorders>
              <w:top w:val="single" w:sz="4" w:space="0" w:color="auto"/>
            </w:tcBorders>
          </w:tcPr>
          <w:p w:rsidR="004339F5" w:rsidRPr="00EE2801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7.1</w:t>
            </w:r>
          </w:p>
        </w:tc>
        <w:tc>
          <w:tcPr>
            <w:tcW w:w="2758" w:type="pct"/>
            <w:tcBorders>
              <w:top w:val="single" w:sz="4" w:space="0" w:color="auto"/>
            </w:tcBorders>
          </w:tcPr>
          <w:p w:rsidR="004339F5" w:rsidRPr="00F4566F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Ф</w:t>
            </w:r>
            <w:r w:rsidRPr="00F4566F">
              <w:rPr>
                <w:szCs w:val="24"/>
              </w:rPr>
              <w:t>амилия, имя, отчество</w:t>
            </w:r>
            <w:r>
              <w:rPr>
                <w:szCs w:val="24"/>
              </w:rPr>
              <w:t xml:space="preserve"> (при наличии)</w:t>
            </w:r>
          </w:p>
        </w:tc>
        <w:tc>
          <w:tcPr>
            <w:tcW w:w="811" w:type="pct"/>
            <w:vMerge w:val="restart"/>
          </w:tcPr>
          <w:p w:rsidR="004339F5" w:rsidRPr="004B6BAF" w:rsidRDefault="004339F5" w:rsidP="004355B1">
            <w:pPr>
              <w:spacing w:after="0" w:line="240" w:lineRule="auto"/>
              <w:jc w:val="left"/>
              <w:rPr>
                <w:bCs/>
                <w:szCs w:val="24"/>
              </w:rPr>
            </w:pPr>
            <w:r w:rsidRPr="004B6BAF">
              <w:rPr>
                <w:bCs/>
                <w:szCs w:val="24"/>
              </w:rPr>
              <w:t>Отдел кадров</w:t>
            </w:r>
          </w:p>
        </w:tc>
        <w:tc>
          <w:tcPr>
            <w:tcW w:w="763" w:type="pct"/>
            <w:vMerge w:val="restart"/>
          </w:tcPr>
          <w:p w:rsidR="004339F5" w:rsidRPr="00E526D2" w:rsidRDefault="004339F5" w:rsidP="004355B1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  <w:r>
              <w:t>Не позднее 10</w:t>
            </w:r>
            <w:r>
              <w:rPr>
                <w:spacing w:val="1"/>
              </w:rPr>
              <w:t xml:space="preserve"> </w:t>
            </w:r>
            <w:r>
              <w:t xml:space="preserve">рабочих дней со дня </w:t>
            </w:r>
            <w:r>
              <w:rPr>
                <w:spacing w:val="-52"/>
              </w:rPr>
              <w:t xml:space="preserve"> </w:t>
            </w:r>
            <w:r>
              <w:t>соответствующих</w:t>
            </w:r>
            <w:r>
              <w:rPr>
                <w:spacing w:val="1"/>
              </w:rPr>
              <w:t xml:space="preserve"> </w:t>
            </w:r>
            <w:r>
              <w:t>изменений</w:t>
            </w:r>
          </w:p>
        </w:tc>
      </w:tr>
      <w:tr w:rsidR="004339F5" w:rsidRPr="00DE2A45" w:rsidTr="004B6BAF">
        <w:tc>
          <w:tcPr>
            <w:tcW w:w="270" w:type="pct"/>
            <w:gridSpan w:val="2"/>
            <w:vMerge/>
            <w:shd w:val="clear" w:color="auto" w:fill="auto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339F5" w:rsidRDefault="004339F5" w:rsidP="004B6BAF">
            <w:pPr>
              <w:spacing w:after="0" w:line="240" w:lineRule="auto"/>
              <w:jc w:val="left"/>
            </w:pPr>
          </w:p>
        </w:tc>
        <w:tc>
          <w:tcPr>
            <w:tcW w:w="2758" w:type="pct"/>
          </w:tcPr>
          <w:p w:rsidR="004339F5" w:rsidRPr="00706360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З</w:t>
            </w:r>
            <w:r w:rsidRPr="00706360">
              <w:rPr>
                <w:szCs w:val="24"/>
              </w:rPr>
              <w:t>анимаемая должность (должности);</w:t>
            </w:r>
          </w:p>
        </w:tc>
        <w:tc>
          <w:tcPr>
            <w:tcW w:w="811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B6BAF">
        <w:tc>
          <w:tcPr>
            <w:tcW w:w="270" w:type="pct"/>
            <w:gridSpan w:val="2"/>
            <w:vMerge/>
            <w:shd w:val="clear" w:color="auto" w:fill="auto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339F5" w:rsidRDefault="004339F5" w:rsidP="004B6BAF">
            <w:pPr>
              <w:spacing w:after="0" w:line="240" w:lineRule="auto"/>
              <w:jc w:val="left"/>
            </w:pPr>
          </w:p>
        </w:tc>
        <w:tc>
          <w:tcPr>
            <w:tcW w:w="2758" w:type="pct"/>
          </w:tcPr>
          <w:p w:rsidR="004339F5" w:rsidRPr="00706360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 w:rsidRPr="00706360">
              <w:rPr>
                <w:szCs w:val="24"/>
              </w:rPr>
              <w:t>Преподаваемые учебные дисциплины (модули)</w:t>
            </w:r>
          </w:p>
        </w:tc>
        <w:tc>
          <w:tcPr>
            <w:tcW w:w="811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B6BAF">
        <w:tc>
          <w:tcPr>
            <w:tcW w:w="270" w:type="pct"/>
            <w:gridSpan w:val="2"/>
            <w:vMerge/>
            <w:shd w:val="clear" w:color="auto" w:fill="auto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339F5" w:rsidRDefault="004339F5" w:rsidP="004B6BAF">
            <w:pPr>
              <w:spacing w:after="0" w:line="240" w:lineRule="auto"/>
              <w:jc w:val="left"/>
            </w:pPr>
          </w:p>
        </w:tc>
        <w:tc>
          <w:tcPr>
            <w:tcW w:w="2758" w:type="pct"/>
          </w:tcPr>
          <w:p w:rsidR="004339F5" w:rsidRPr="00BF2E41" w:rsidRDefault="004339F5" w:rsidP="004B6BAF">
            <w:pPr>
              <w:spacing w:after="0" w:line="240" w:lineRule="auto"/>
              <w:jc w:val="left"/>
              <w:rPr>
                <w:color w:val="FF0000"/>
                <w:szCs w:val="24"/>
              </w:rPr>
            </w:pPr>
            <w:r>
              <w:rPr>
                <w:szCs w:val="24"/>
              </w:rPr>
              <w:t>У</w:t>
            </w:r>
            <w:r w:rsidRPr="00706360">
              <w:rPr>
                <w:szCs w:val="24"/>
              </w:rPr>
              <w:t xml:space="preserve">ровень профессионального образования с указанием наименование направления подготовки и (или) специальности, </w:t>
            </w:r>
          </w:p>
        </w:tc>
        <w:tc>
          <w:tcPr>
            <w:tcW w:w="811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B6BAF">
        <w:tc>
          <w:tcPr>
            <w:tcW w:w="270" w:type="pct"/>
            <w:gridSpan w:val="2"/>
            <w:vMerge/>
            <w:shd w:val="clear" w:color="auto" w:fill="auto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339F5" w:rsidRDefault="004339F5" w:rsidP="004B6BAF">
            <w:pPr>
              <w:spacing w:after="0" w:line="240" w:lineRule="auto"/>
              <w:jc w:val="left"/>
            </w:pPr>
          </w:p>
        </w:tc>
        <w:tc>
          <w:tcPr>
            <w:tcW w:w="2758" w:type="pct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Квалификация</w:t>
            </w:r>
          </w:p>
        </w:tc>
        <w:tc>
          <w:tcPr>
            <w:tcW w:w="811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B6BAF">
        <w:tc>
          <w:tcPr>
            <w:tcW w:w="270" w:type="pct"/>
            <w:gridSpan w:val="2"/>
            <w:vMerge/>
            <w:shd w:val="clear" w:color="auto" w:fill="auto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339F5" w:rsidRDefault="004339F5" w:rsidP="004B6BAF">
            <w:pPr>
              <w:spacing w:after="0" w:line="240" w:lineRule="auto"/>
              <w:jc w:val="left"/>
            </w:pPr>
          </w:p>
        </w:tc>
        <w:tc>
          <w:tcPr>
            <w:tcW w:w="2758" w:type="pct"/>
          </w:tcPr>
          <w:p w:rsidR="004339F5" w:rsidRPr="00BF2E41" w:rsidRDefault="004339F5" w:rsidP="004B6BAF">
            <w:pPr>
              <w:spacing w:after="0" w:line="240" w:lineRule="auto"/>
              <w:jc w:val="left"/>
              <w:rPr>
                <w:color w:val="FF0000"/>
                <w:szCs w:val="24"/>
              </w:rPr>
            </w:pPr>
            <w:r>
              <w:rPr>
                <w:szCs w:val="24"/>
              </w:rPr>
              <w:t>Н</w:t>
            </w:r>
            <w:r w:rsidRPr="00706360">
              <w:rPr>
                <w:szCs w:val="24"/>
              </w:rPr>
              <w:t>аличие ученой степени, ученого звания</w:t>
            </w:r>
          </w:p>
        </w:tc>
        <w:tc>
          <w:tcPr>
            <w:tcW w:w="811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B6BAF">
        <w:tc>
          <w:tcPr>
            <w:tcW w:w="270" w:type="pct"/>
            <w:gridSpan w:val="2"/>
            <w:vMerge/>
            <w:shd w:val="clear" w:color="auto" w:fill="auto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339F5" w:rsidRDefault="004339F5" w:rsidP="004B6BAF">
            <w:pPr>
              <w:spacing w:after="0" w:line="240" w:lineRule="auto"/>
              <w:jc w:val="left"/>
            </w:pPr>
          </w:p>
        </w:tc>
        <w:tc>
          <w:tcPr>
            <w:tcW w:w="2758" w:type="pct"/>
          </w:tcPr>
          <w:p w:rsidR="004339F5" w:rsidRPr="00326CE4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Сведения</w:t>
            </w:r>
            <w:r w:rsidRPr="00326CE4">
              <w:rPr>
                <w:szCs w:val="24"/>
              </w:rPr>
              <w:t xml:space="preserve"> о повышении квалификации (за последние 3 года)  </w:t>
            </w:r>
          </w:p>
        </w:tc>
        <w:tc>
          <w:tcPr>
            <w:tcW w:w="811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B6BAF">
        <w:tc>
          <w:tcPr>
            <w:tcW w:w="270" w:type="pct"/>
            <w:gridSpan w:val="2"/>
            <w:vMerge/>
            <w:shd w:val="clear" w:color="auto" w:fill="auto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339F5" w:rsidRDefault="004339F5" w:rsidP="004B6BAF">
            <w:pPr>
              <w:spacing w:after="0" w:line="240" w:lineRule="auto"/>
              <w:jc w:val="left"/>
            </w:pPr>
          </w:p>
        </w:tc>
        <w:tc>
          <w:tcPr>
            <w:tcW w:w="2758" w:type="pct"/>
          </w:tcPr>
          <w:p w:rsidR="004339F5" w:rsidRPr="00326CE4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Сведения о </w:t>
            </w:r>
            <w:r w:rsidRPr="00326CE4">
              <w:rPr>
                <w:szCs w:val="24"/>
              </w:rPr>
              <w:t>профессиональной переподготовке (при наличии);</w:t>
            </w:r>
          </w:p>
        </w:tc>
        <w:tc>
          <w:tcPr>
            <w:tcW w:w="811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B6BAF">
        <w:trPr>
          <w:trHeight w:val="77"/>
        </w:trPr>
        <w:tc>
          <w:tcPr>
            <w:tcW w:w="270" w:type="pct"/>
            <w:gridSpan w:val="2"/>
            <w:vMerge/>
            <w:shd w:val="clear" w:color="auto" w:fill="auto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339F5" w:rsidRDefault="004339F5" w:rsidP="004B6BAF">
            <w:pPr>
              <w:spacing w:after="0" w:line="240" w:lineRule="auto"/>
              <w:jc w:val="left"/>
            </w:pPr>
          </w:p>
        </w:tc>
        <w:tc>
          <w:tcPr>
            <w:tcW w:w="2758" w:type="pct"/>
          </w:tcPr>
          <w:p w:rsidR="004339F5" w:rsidRPr="00326CE4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326CE4">
              <w:rPr>
                <w:szCs w:val="24"/>
              </w:rPr>
              <w:t>ведения о продолжительности опыта (лет) работы в профессиональной сфере, соответствующей образовательной деятельности по реализации учебных предметов, курсов, дисциплин (модулей).</w:t>
            </w:r>
          </w:p>
        </w:tc>
        <w:tc>
          <w:tcPr>
            <w:tcW w:w="811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355B1"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339F5" w:rsidRDefault="004339F5" w:rsidP="004B6BAF">
            <w:pPr>
              <w:spacing w:after="0" w:line="240" w:lineRule="auto"/>
              <w:jc w:val="left"/>
            </w:pPr>
          </w:p>
        </w:tc>
        <w:tc>
          <w:tcPr>
            <w:tcW w:w="2758" w:type="pct"/>
          </w:tcPr>
          <w:p w:rsidR="004339F5" w:rsidRPr="00BF2E41" w:rsidRDefault="004339F5" w:rsidP="004B6BAF">
            <w:pPr>
              <w:spacing w:after="0" w:line="240" w:lineRule="auto"/>
              <w:jc w:val="left"/>
              <w:rPr>
                <w:color w:val="FF0000"/>
                <w:szCs w:val="24"/>
              </w:rPr>
            </w:pPr>
            <w:r w:rsidRPr="00326CE4">
              <w:rPr>
                <w:szCs w:val="24"/>
              </w:rPr>
              <w:t>Код и наименование профессии, специальности или укрупненной группе профессий, специальностей в реализации которых участвует педагогический работник.</w:t>
            </w:r>
          </w:p>
        </w:tc>
        <w:tc>
          <w:tcPr>
            <w:tcW w:w="811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B6BAF">
        <w:trPr>
          <w:trHeight w:val="146"/>
        </w:trPr>
        <w:tc>
          <w:tcPr>
            <w:tcW w:w="270" w:type="pct"/>
            <w:gridSpan w:val="2"/>
            <w:tcBorders>
              <w:top w:val="single" w:sz="4" w:space="0" w:color="auto"/>
            </w:tcBorders>
            <w:shd w:val="clear" w:color="auto" w:fill="EAF1DD" w:themeFill="accent3" w:themeFillTint="33"/>
          </w:tcPr>
          <w:p w:rsidR="004339F5" w:rsidRPr="00E27B10" w:rsidRDefault="004339F5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8</w:t>
            </w:r>
          </w:p>
        </w:tc>
        <w:tc>
          <w:tcPr>
            <w:tcW w:w="3156" w:type="pct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 w:rsidRPr="008F63EB">
              <w:rPr>
                <w:b/>
                <w:bCs/>
                <w:szCs w:val="24"/>
              </w:rPr>
              <w:t xml:space="preserve">Подраздел </w:t>
            </w:r>
            <w:r>
              <w:rPr>
                <w:b/>
                <w:bCs/>
                <w:szCs w:val="24"/>
              </w:rPr>
              <w:t>«</w:t>
            </w:r>
            <w:r w:rsidRPr="008F63EB">
              <w:rPr>
                <w:b/>
                <w:bCs/>
                <w:szCs w:val="24"/>
              </w:rPr>
              <w:t>Материально-техническое обеспечение и оснащенность образовательного процесса</w:t>
            </w:r>
            <w:r>
              <w:rPr>
                <w:b/>
                <w:bCs/>
                <w:szCs w:val="24"/>
              </w:rPr>
              <w:t>. Доступная среда»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EAF1DD" w:themeFill="accent3" w:themeFillTint="33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B6BAF">
        <w:trPr>
          <w:trHeight w:val="117"/>
        </w:trPr>
        <w:tc>
          <w:tcPr>
            <w:tcW w:w="270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156" w:type="pct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4339F5" w:rsidRPr="007627AA" w:rsidRDefault="004339F5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  <w:r w:rsidRPr="007627AA">
              <w:rPr>
                <w:b/>
                <w:bCs/>
                <w:szCs w:val="24"/>
              </w:rPr>
              <w:t>Материально-техническое обеспечение образовательной деятельности, в том числе в отношении инвалидов и лиц с ограниченными возможностями здоровья</w:t>
            </w:r>
          </w:p>
        </w:tc>
        <w:tc>
          <w:tcPr>
            <w:tcW w:w="811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4339F5" w:rsidRPr="007627AA" w:rsidRDefault="004339F5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До 10 сентября</w:t>
            </w:r>
          </w:p>
        </w:tc>
      </w:tr>
      <w:tr w:rsidR="004339F5" w:rsidRPr="00DE2A45" w:rsidTr="004B6BAF"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</w:tcPr>
          <w:p w:rsidR="004339F5" w:rsidRPr="004B6BAF" w:rsidRDefault="004339F5" w:rsidP="004B6BAF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szCs w:val="24"/>
              </w:rPr>
            </w:pPr>
          </w:p>
        </w:tc>
        <w:tc>
          <w:tcPr>
            <w:tcW w:w="2758" w:type="pct"/>
            <w:tcBorders>
              <w:right w:val="single" w:sz="4" w:space="0" w:color="auto"/>
            </w:tcBorders>
          </w:tcPr>
          <w:p w:rsidR="004339F5" w:rsidRPr="00284661" w:rsidRDefault="004339F5" w:rsidP="004B6BAF">
            <w:pPr>
              <w:spacing w:after="0" w:line="240" w:lineRule="auto"/>
              <w:jc w:val="left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Информация </w:t>
            </w:r>
            <w:r w:rsidRPr="00284661">
              <w:rPr>
                <w:szCs w:val="24"/>
              </w:rPr>
              <w:t xml:space="preserve">об оборудованных учебных кабинетах, в том числе </w:t>
            </w:r>
            <w:r>
              <w:rPr>
                <w:szCs w:val="24"/>
              </w:rPr>
              <w:t>приспособленных для использования</w:t>
            </w:r>
            <w:r w:rsidRPr="00284661">
              <w:rPr>
                <w:szCs w:val="24"/>
              </w:rPr>
              <w:t xml:space="preserve"> инвалид</w:t>
            </w:r>
            <w:r>
              <w:rPr>
                <w:szCs w:val="24"/>
              </w:rPr>
              <w:t>ами</w:t>
            </w:r>
            <w:r w:rsidRPr="00284661">
              <w:rPr>
                <w:szCs w:val="24"/>
              </w:rPr>
              <w:t xml:space="preserve"> и лиц</w:t>
            </w:r>
            <w:r>
              <w:rPr>
                <w:szCs w:val="24"/>
              </w:rPr>
              <w:t>ами</w:t>
            </w:r>
            <w:r w:rsidRPr="00284661">
              <w:rPr>
                <w:szCs w:val="24"/>
              </w:rPr>
              <w:t xml:space="preserve"> с ограниченными возможностями здоровья</w:t>
            </w:r>
          </w:p>
        </w:tc>
        <w:tc>
          <w:tcPr>
            <w:tcW w:w="811" w:type="pct"/>
            <w:tcBorders>
              <w:left w:val="single" w:sz="4" w:space="0" w:color="auto"/>
              <w:righ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Зам.директора по УР</w:t>
            </w:r>
          </w:p>
        </w:tc>
        <w:tc>
          <w:tcPr>
            <w:tcW w:w="763" w:type="pct"/>
            <w:vMerge/>
            <w:tcBorders>
              <w:lef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355B1"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</w:tcPr>
          <w:p w:rsidR="004339F5" w:rsidRPr="004B6BAF" w:rsidRDefault="004339F5" w:rsidP="004B6BAF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szCs w:val="24"/>
              </w:rPr>
            </w:pPr>
          </w:p>
        </w:tc>
        <w:tc>
          <w:tcPr>
            <w:tcW w:w="2758" w:type="pct"/>
          </w:tcPr>
          <w:p w:rsidR="004339F5" w:rsidRPr="008753E0" w:rsidRDefault="004339F5" w:rsidP="004B6BAF">
            <w:pPr>
              <w:spacing w:after="0" w:line="240" w:lineRule="auto"/>
              <w:jc w:val="left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Информация </w:t>
            </w:r>
            <w:r w:rsidRPr="00284661">
              <w:rPr>
                <w:szCs w:val="24"/>
              </w:rPr>
              <w:t>об объектах для проведения практических занятий</w:t>
            </w:r>
            <w:r>
              <w:rPr>
                <w:szCs w:val="24"/>
              </w:rPr>
              <w:t xml:space="preserve"> </w:t>
            </w:r>
            <w:r w:rsidRPr="00284661">
              <w:rPr>
                <w:szCs w:val="24"/>
              </w:rPr>
              <w:t>в том числе, приспособленных для использования инвалидами и лицами с ограниченными возможностями здоровья</w:t>
            </w:r>
          </w:p>
        </w:tc>
        <w:tc>
          <w:tcPr>
            <w:tcW w:w="811" w:type="pct"/>
            <w:tcBorders>
              <w:right w:val="single" w:sz="4" w:space="0" w:color="auto"/>
            </w:tcBorders>
          </w:tcPr>
          <w:p w:rsidR="004339F5" w:rsidRDefault="004339F5" w:rsidP="004355B1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Зам.директора по УПР</w:t>
            </w:r>
          </w:p>
        </w:tc>
        <w:tc>
          <w:tcPr>
            <w:tcW w:w="763" w:type="pct"/>
            <w:vMerge/>
            <w:tcBorders>
              <w:lef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355B1"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</w:tcPr>
          <w:p w:rsidR="004339F5" w:rsidRPr="004B6BAF" w:rsidRDefault="004339F5" w:rsidP="004B6BAF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szCs w:val="24"/>
              </w:rPr>
            </w:pPr>
          </w:p>
        </w:tc>
        <w:tc>
          <w:tcPr>
            <w:tcW w:w="2758" w:type="pct"/>
          </w:tcPr>
          <w:p w:rsidR="004339F5" w:rsidRPr="00284661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Информация </w:t>
            </w:r>
            <w:r w:rsidRPr="00284661">
              <w:rPr>
                <w:szCs w:val="24"/>
              </w:rPr>
              <w:t>о библиотеке(ах), в том числе приспособленных для использования инвалидами и лицами с ограниченными возможностями здоровья;</w:t>
            </w:r>
          </w:p>
        </w:tc>
        <w:tc>
          <w:tcPr>
            <w:tcW w:w="811" w:type="pct"/>
            <w:tcBorders>
              <w:righ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Зам.директора по НМР</w:t>
            </w:r>
          </w:p>
        </w:tc>
        <w:tc>
          <w:tcPr>
            <w:tcW w:w="763" w:type="pct"/>
            <w:vMerge/>
            <w:tcBorders>
              <w:lef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355B1"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</w:tcPr>
          <w:p w:rsidR="004339F5" w:rsidRPr="004B6BAF" w:rsidRDefault="004339F5" w:rsidP="004B6BAF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szCs w:val="24"/>
              </w:rPr>
            </w:pPr>
          </w:p>
        </w:tc>
        <w:tc>
          <w:tcPr>
            <w:tcW w:w="2758" w:type="pct"/>
          </w:tcPr>
          <w:p w:rsidR="004339F5" w:rsidRPr="00284661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Информация </w:t>
            </w:r>
            <w:r w:rsidRPr="00284661">
              <w:rPr>
                <w:szCs w:val="24"/>
              </w:rPr>
              <w:t>об объектах спорта, в том числе</w:t>
            </w:r>
            <w:r>
              <w:rPr>
                <w:szCs w:val="24"/>
              </w:rPr>
              <w:t xml:space="preserve"> </w:t>
            </w:r>
            <w:r w:rsidRPr="00284661">
              <w:rPr>
                <w:szCs w:val="24"/>
              </w:rPr>
              <w:t>приспособленных для использования инвалидами и лицами с ограниченными возможностями здоровья</w:t>
            </w:r>
          </w:p>
        </w:tc>
        <w:tc>
          <w:tcPr>
            <w:tcW w:w="811" w:type="pct"/>
            <w:vMerge w:val="restart"/>
            <w:tcBorders>
              <w:right w:val="single" w:sz="4" w:space="0" w:color="auto"/>
            </w:tcBorders>
          </w:tcPr>
          <w:p w:rsidR="004339F5" w:rsidRDefault="004339F5" w:rsidP="004355B1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Зам.директора по УВР</w:t>
            </w:r>
          </w:p>
        </w:tc>
        <w:tc>
          <w:tcPr>
            <w:tcW w:w="763" w:type="pct"/>
            <w:vMerge/>
            <w:tcBorders>
              <w:lef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355B1"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</w:tcPr>
          <w:p w:rsidR="004339F5" w:rsidRPr="004B6BAF" w:rsidRDefault="004339F5" w:rsidP="004B6BAF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szCs w:val="24"/>
              </w:rPr>
            </w:pPr>
          </w:p>
        </w:tc>
        <w:tc>
          <w:tcPr>
            <w:tcW w:w="2758" w:type="pct"/>
          </w:tcPr>
          <w:p w:rsidR="004339F5" w:rsidRPr="00284661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Информация </w:t>
            </w:r>
            <w:r w:rsidRPr="00284661">
              <w:rPr>
                <w:szCs w:val="24"/>
              </w:rPr>
              <w:t>о средствах обучения и воспитания,</w:t>
            </w:r>
            <w:r w:rsidRPr="00284661">
              <w:t xml:space="preserve"> в том числе </w:t>
            </w:r>
            <w:r w:rsidRPr="00284661">
              <w:rPr>
                <w:szCs w:val="24"/>
              </w:rPr>
              <w:t>приспособленных для использования инвалидами и лицами с ограниченными возможностями здоровья</w:t>
            </w:r>
          </w:p>
        </w:tc>
        <w:tc>
          <w:tcPr>
            <w:tcW w:w="811" w:type="pct"/>
            <w:vMerge/>
            <w:tcBorders>
              <w:righ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355B1"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</w:tcPr>
          <w:p w:rsidR="004339F5" w:rsidRPr="004B6BAF" w:rsidRDefault="004339F5" w:rsidP="004B6BAF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szCs w:val="24"/>
              </w:rPr>
            </w:pPr>
          </w:p>
        </w:tc>
        <w:tc>
          <w:tcPr>
            <w:tcW w:w="2758" w:type="pct"/>
            <w:tcBorders>
              <w:right w:val="single" w:sz="4" w:space="0" w:color="auto"/>
            </w:tcBorders>
          </w:tcPr>
          <w:p w:rsidR="004339F5" w:rsidRPr="00284661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Информация </w:t>
            </w:r>
            <w:r w:rsidRPr="00AF1EFD">
              <w:rPr>
                <w:szCs w:val="24"/>
              </w:rPr>
              <w:t>о доступе к информационным системам и информационно-телекоммуникационным сетям, в том числе приспособленных для использования инвалидами и лицами с ограниченными возможностями здоровья</w:t>
            </w:r>
          </w:p>
        </w:tc>
        <w:tc>
          <w:tcPr>
            <w:tcW w:w="811" w:type="pct"/>
            <w:tcBorders>
              <w:left w:val="single" w:sz="4" w:space="0" w:color="auto"/>
              <w:righ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Руководитель информационного отдела</w:t>
            </w:r>
          </w:p>
        </w:tc>
        <w:tc>
          <w:tcPr>
            <w:tcW w:w="763" w:type="pct"/>
            <w:vMerge/>
            <w:tcBorders>
              <w:lef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B6BAF"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156" w:type="pct"/>
            <w:gridSpan w:val="2"/>
            <w:tcBorders>
              <w:right w:val="single" w:sz="4" w:space="0" w:color="auto"/>
            </w:tcBorders>
          </w:tcPr>
          <w:p w:rsidR="004339F5" w:rsidRPr="00383127" w:rsidRDefault="004339F5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  <w:r w:rsidRPr="00383127">
              <w:rPr>
                <w:b/>
                <w:bCs/>
                <w:szCs w:val="24"/>
              </w:rPr>
              <w:t>Информация о наличии общежития, количестве жилых помещений в общежитии, в том числе приспособленных для использования инвалидами и лицами с ограниченными возможностями здоровья, формирование платы за проживание в общежитии</w:t>
            </w:r>
          </w:p>
        </w:tc>
        <w:tc>
          <w:tcPr>
            <w:tcW w:w="811" w:type="pct"/>
            <w:tcBorders>
              <w:lef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B6BAF"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 w:val="restart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8.7</w:t>
            </w:r>
          </w:p>
        </w:tc>
        <w:tc>
          <w:tcPr>
            <w:tcW w:w="2758" w:type="pct"/>
            <w:shd w:val="clear" w:color="auto" w:fill="auto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 w:rsidRPr="002627A2">
              <w:rPr>
                <w:szCs w:val="24"/>
              </w:rPr>
              <w:t>Место нахождения общежития</w:t>
            </w:r>
          </w:p>
        </w:tc>
        <w:tc>
          <w:tcPr>
            <w:tcW w:w="811" w:type="pct"/>
            <w:vMerge w:val="restart"/>
            <w:tcBorders>
              <w:lef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Зам.директора по АХЧ</w:t>
            </w:r>
          </w:p>
        </w:tc>
        <w:tc>
          <w:tcPr>
            <w:tcW w:w="763" w:type="pct"/>
            <w:vMerge w:val="restart"/>
          </w:tcPr>
          <w:p w:rsidR="004339F5" w:rsidRDefault="004339F5" w:rsidP="004355B1">
            <w:pPr>
              <w:spacing w:after="0" w:line="240" w:lineRule="auto"/>
              <w:jc w:val="left"/>
              <w:rPr>
                <w:szCs w:val="24"/>
              </w:rPr>
            </w:pPr>
            <w:r>
              <w:t>Не позднее 10</w:t>
            </w:r>
            <w:r>
              <w:rPr>
                <w:spacing w:val="1"/>
              </w:rPr>
              <w:t xml:space="preserve"> </w:t>
            </w:r>
            <w:r>
              <w:t>рабочих дней со дня</w:t>
            </w:r>
            <w:r>
              <w:rPr>
                <w:spacing w:val="-52"/>
              </w:rPr>
              <w:t xml:space="preserve"> </w:t>
            </w:r>
            <w:r>
              <w:t>создания, получения</w:t>
            </w:r>
            <w:r>
              <w:rPr>
                <w:spacing w:val="-52"/>
              </w:rPr>
              <w:t xml:space="preserve"> </w:t>
            </w:r>
            <w:r>
              <w:t>или внесения в них</w:t>
            </w:r>
            <w:r>
              <w:rPr>
                <w:spacing w:val="1"/>
              </w:rPr>
              <w:t xml:space="preserve"> </w:t>
            </w:r>
            <w:r>
              <w:t>соответствующих</w:t>
            </w:r>
            <w:r>
              <w:rPr>
                <w:spacing w:val="1"/>
              </w:rPr>
              <w:t xml:space="preserve"> </w:t>
            </w:r>
            <w:r>
              <w:t>изменений</w:t>
            </w:r>
          </w:p>
        </w:tc>
      </w:tr>
      <w:tr w:rsidR="004339F5" w:rsidRPr="00DE2A45" w:rsidTr="004B6BAF"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2758" w:type="pct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 w:rsidRPr="007F7752">
              <w:rPr>
                <w:szCs w:val="24"/>
              </w:rPr>
              <w:t>Количество жилых помещений в общежитии</w:t>
            </w:r>
          </w:p>
        </w:tc>
        <w:tc>
          <w:tcPr>
            <w:tcW w:w="811" w:type="pct"/>
            <w:vMerge/>
            <w:tcBorders>
              <w:lef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B6BAF"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2758" w:type="pct"/>
            <w:tcBorders>
              <w:bottom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 w:rsidRPr="007F7752">
              <w:rPr>
                <w:szCs w:val="24"/>
              </w:rPr>
              <w:t>Формирование платы за проживание.</w:t>
            </w:r>
          </w:p>
        </w:tc>
        <w:tc>
          <w:tcPr>
            <w:tcW w:w="811" w:type="pct"/>
            <w:tcBorders>
              <w:lef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Главный бухгалтер</w:t>
            </w:r>
          </w:p>
        </w:tc>
        <w:tc>
          <w:tcPr>
            <w:tcW w:w="763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355B1">
        <w:trPr>
          <w:trHeight w:val="301"/>
        </w:trPr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 w:val="restart"/>
          </w:tcPr>
          <w:p w:rsidR="004339F5" w:rsidRDefault="004339F5" w:rsidP="004B6BAF">
            <w:pPr>
              <w:spacing w:after="0" w:line="240" w:lineRule="auto"/>
              <w:jc w:val="left"/>
            </w:pPr>
            <w:r>
              <w:rPr>
                <w:szCs w:val="24"/>
              </w:rPr>
              <w:t>8.8.</w:t>
            </w:r>
          </w:p>
          <w:p w:rsidR="004339F5" w:rsidRDefault="004339F5" w:rsidP="004B6BAF">
            <w:pPr>
              <w:spacing w:after="0" w:line="240" w:lineRule="auto"/>
              <w:jc w:val="left"/>
            </w:pPr>
          </w:p>
        </w:tc>
        <w:tc>
          <w:tcPr>
            <w:tcW w:w="2758" w:type="pct"/>
            <w:tcBorders>
              <w:bottom w:val="single" w:sz="4" w:space="0" w:color="auto"/>
              <w:right w:val="single" w:sz="4" w:space="0" w:color="auto"/>
            </w:tcBorders>
          </w:tcPr>
          <w:p w:rsidR="004339F5" w:rsidRPr="00E16CFF" w:rsidRDefault="004339F5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  <w:r w:rsidRPr="00E16CFF">
              <w:rPr>
                <w:b/>
                <w:bCs/>
                <w:szCs w:val="24"/>
              </w:rPr>
              <w:t>об электронных образовательных ресурсах, к которым обеспечивается доступ обучающихся, в том числе</w:t>
            </w:r>
            <w:r>
              <w:rPr>
                <w:b/>
                <w:bCs/>
                <w:szCs w:val="24"/>
              </w:rPr>
              <w:t xml:space="preserve"> </w:t>
            </w:r>
            <w:r w:rsidRPr="007627AA">
              <w:rPr>
                <w:b/>
                <w:bCs/>
                <w:szCs w:val="24"/>
              </w:rPr>
              <w:t>приспособленных для использования инвалидами и лицами с ограниченными возможностями здоровья</w:t>
            </w:r>
          </w:p>
        </w:tc>
        <w:tc>
          <w:tcPr>
            <w:tcW w:w="811" w:type="pct"/>
            <w:vMerge w:val="restart"/>
            <w:tcBorders>
              <w:left w:val="single" w:sz="4" w:space="0" w:color="auto"/>
            </w:tcBorders>
          </w:tcPr>
          <w:p w:rsidR="004339F5" w:rsidRPr="004B6BAF" w:rsidRDefault="004339F5" w:rsidP="004B6BAF">
            <w:pPr>
              <w:spacing w:after="0" w:line="240" w:lineRule="auto"/>
              <w:jc w:val="left"/>
              <w:rPr>
                <w:bCs/>
                <w:szCs w:val="24"/>
              </w:rPr>
            </w:pPr>
            <w:r w:rsidRPr="004B6BAF">
              <w:rPr>
                <w:bCs/>
                <w:szCs w:val="24"/>
              </w:rPr>
              <w:t>Зам.директора по НМР</w:t>
            </w:r>
            <w:r>
              <w:rPr>
                <w:bCs/>
                <w:szCs w:val="24"/>
              </w:rPr>
              <w:t>, зам.директора по инклюзивному образованию</w:t>
            </w:r>
          </w:p>
        </w:tc>
        <w:tc>
          <w:tcPr>
            <w:tcW w:w="763" w:type="pct"/>
            <w:vMerge w:val="restart"/>
          </w:tcPr>
          <w:p w:rsidR="004339F5" w:rsidRDefault="004339F5" w:rsidP="004355B1">
            <w:pPr>
              <w:spacing w:after="0" w:line="240" w:lineRule="auto"/>
              <w:jc w:val="left"/>
              <w:rPr>
                <w:szCs w:val="24"/>
              </w:rPr>
            </w:pPr>
            <w:r>
              <w:t>Не позднее 10</w:t>
            </w:r>
            <w:r>
              <w:rPr>
                <w:spacing w:val="1"/>
              </w:rPr>
              <w:t xml:space="preserve"> </w:t>
            </w:r>
            <w:r>
              <w:t>рабочих дней со дня</w:t>
            </w:r>
            <w:r>
              <w:rPr>
                <w:spacing w:val="-52"/>
              </w:rPr>
              <w:t xml:space="preserve"> </w:t>
            </w:r>
            <w:r>
              <w:t>создания, получения</w:t>
            </w:r>
            <w:r>
              <w:rPr>
                <w:spacing w:val="-52"/>
              </w:rPr>
              <w:t xml:space="preserve"> </w:t>
            </w:r>
            <w:r>
              <w:t>или внесения в них</w:t>
            </w:r>
            <w:r>
              <w:rPr>
                <w:spacing w:val="1"/>
              </w:rPr>
              <w:t xml:space="preserve"> </w:t>
            </w:r>
            <w:r>
              <w:t>соответствующих</w:t>
            </w:r>
            <w:r>
              <w:rPr>
                <w:spacing w:val="1"/>
              </w:rPr>
              <w:t xml:space="preserve"> </w:t>
            </w:r>
            <w:r>
              <w:t>изменений</w:t>
            </w:r>
          </w:p>
        </w:tc>
      </w:tr>
      <w:tr w:rsidR="004339F5" w:rsidRPr="00DE2A45" w:rsidTr="004355B1">
        <w:trPr>
          <w:trHeight w:val="234"/>
        </w:trPr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339F5" w:rsidRDefault="004339F5" w:rsidP="004B6BAF">
            <w:pPr>
              <w:spacing w:after="0" w:line="240" w:lineRule="auto"/>
              <w:jc w:val="left"/>
            </w:pPr>
          </w:p>
        </w:tc>
        <w:tc>
          <w:tcPr>
            <w:tcW w:w="27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9F5" w:rsidRPr="007627AA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Информация </w:t>
            </w:r>
            <w:r w:rsidRPr="007627AA">
              <w:rPr>
                <w:szCs w:val="24"/>
              </w:rPr>
              <w:t>о собственных электронных образовательных и информационных ресурсах</w:t>
            </w:r>
          </w:p>
        </w:tc>
        <w:tc>
          <w:tcPr>
            <w:tcW w:w="811" w:type="pct"/>
            <w:vMerge/>
            <w:tcBorders>
              <w:lef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355B1">
        <w:trPr>
          <w:trHeight w:val="234"/>
        </w:trPr>
        <w:tc>
          <w:tcPr>
            <w:tcW w:w="270" w:type="pct"/>
            <w:gridSpan w:val="2"/>
            <w:vMerge/>
            <w:tcBorders>
              <w:bottom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  <w:tcBorders>
              <w:bottom w:val="single" w:sz="4" w:space="0" w:color="auto"/>
            </w:tcBorders>
          </w:tcPr>
          <w:p w:rsidR="004339F5" w:rsidRPr="00936598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27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9F5" w:rsidRPr="007627AA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Информация </w:t>
            </w:r>
            <w:r w:rsidRPr="007627AA">
              <w:rPr>
                <w:szCs w:val="24"/>
              </w:rPr>
              <w:t>о сторонних электронных образовательных и информационных ресурсах.</w:t>
            </w:r>
          </w:p>
        </w:tc>
        <w:tc>
          <w:tcPr>
            <w:tcW w:w="81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  <w:tcBorders>
              <w:bottom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355B1">
        <w:trPr>
          <w:trHeight w:val="234"/>
        </w:trPr>
        <w:tc>
          <w:tcPr>
            <w:tcW w:w="270" w:type="pct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9F5" w:rsidRPr="00AF1EFD" w:rsidRDefault="004339F5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</w:p>
        </w:tc>
        <w:tc>
          <w:tcPr>
            <w:tcW w:w="3156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9F5" w:rsidRPr="00AF1EFD" w:rsidRDefault="004339F5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  <w:r w:rsidRPr="001C55D8">
              <w:rPr>
                <w:b/>
                <w:bCs/>
                <w:szCs w:val="24"/>
              </w:rPr>
              <w:t>О специальных условиях для получения образования инвалидами и липцами с ограниченными возможностями здоровья</w:t>
            </w:r>
          </w:p>
        </w:tc>
        <w:tc>
          <w:tcPr>
            <w:tcW w:w="811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339F5" w:rsidRPr="004355B1" w:rsidRDefault="004339F5" w:rsidP="004B6BAF">
            <w:pPr>
              <w:spacing w:after="0" w:line="240" w:lineRule="auto"/>
              <w:jc w:val="left"/>
              <w:rPr>
                <w:bCs/>
                <w:szCs w:val="24"/>
              </w:rPr>
            </w:pPr>
            <w:r w:rsidRPr="004355B1">
              <w:rPr>
                <w:bCs/>
                <w:szCs w:val="24"/>
              </w:rPr>
              <w:t>Зам.директора по инклюзивному образованию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До 10 сентября  при наличии изменений</w:t>
            </w:r>
          </w:p>
        </w:tc>
      </w:tr>
      <w:tr w:rsidR="004339F5" w:rsidRPr="00DE2A45" w:rsidTr="004355B1">
        <w:trPr>
          <w:trHeight w:val="234"/>
        </w:trPr>
        <w:tc>
          <w:tcPr>
            <w:tcW w:w="27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tcBorders>
              <w:left w:val="single" w:sz="4" w:space="0" w:color="auto"/>
              <w:bottom w:val="single" w:sz="4" w:space="0" w:color="auto"/>
            </w:tcBorders>
          </w:tcPr>
          <w:p w:rsidR="004339F5" w:rsidRPr="00936598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8.10.</w:t>
            </w:r>
          </w:p>
        </w:tc>
        <w:tc>
          <w:tcPr>
            <w:tcW w:w="2758" w:type="pct"/>
            <w:tcBorders>
              <w:right w:val="single" w:sz="4" w:space="0" w:color="auto"/>
            </w:tcBorders>
          </w:tcPr>
          <w:p w:rsidR="004339F5" w:rsidRPr="008753E0" w:rsidRDefault="004339F5" w:rsidP="004B6BAF">
            <w:pPr>
              <w:spacing w:after="0" w:line="240" w:lineRule="auto"/>
              <w:jc w:val="left"/>
              <w:rPr>
                <w:color w:val="FF0000"/>
                <w:szCs w:val="24"/>
              </w:rPr>
            </w:pPr>
            <w:r w:rsidRPr="00AF1EFD">
              <w:rPr>
                <w:szCs w:val="24"/>
              </w:rPr>
              <w:t>Об обеспечении беспрепятственного доступа в здания организации, в том числе общежитие, приспособленных для использования инвалидами и лицами с ограниченными возможностями здоровья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355B1">
        <w:trPr>
          <w:trHeight w:val="234"/>
        </w:trPr>
        <w:tc>
          <w:tcPr>
            <w:tcW w:w="270" w:type="pct"/>
            <w:gridSpan w:val="2"/>
            <w:tcBorders>
              <w:bottom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tcBorders>
              <w:bottom w:val="single" w:sz="4" w:space="0" w:color="auto"/>
            </w:tcBorders>
          </w:tcPr>
          <w:p w:rsidR="004339F5" w:rsidRPr="00936598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8.11.</w:t>
            </w:r>
          </w:p>
        </w:tc>
        <w:tc>
          <w:tcPr>
            <w:tcW w:w="2758" w:type="pct"/>
            <w:tcBorders>
              <w:right w:val="single" w:sz="4" w:space="0" w:color="auto"/>
            </w:tcBorders>
          </w:tcPr>
          <w:p w:rsidR="004339F5" w:rsidRPr="00AF1EFD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Сведения </w:t>
            </w:r>
            <w:r w:rsidRPr="00AF1EFD">
              <w:rPr>
                <w:szCs w:val="24"/>
              </w:rPr>
              <w:t>о наличии специальных технических средств обучения коллективного и индивидуального пользования инвалидов и лиц с ограниченными возможностями здоровья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  <w:tcBorders>
              <w:bottom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B6BAF">
        <w:trPr>
          <w:trHeight w:val="108"/>
        </w:trPr>
        <w:tc>
          <w:tcPr>
            <w:tcW w:w="27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4339F5" w:rsidRPr="00E27B10" w:rsidRDefault="004339F5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9</w:t>
            </w:r>
            <w:r w:rsidRPr="00E27B10">
              <w:rPr>
                <w:b/>
                <w:bCs/>
                <w:szCs w:val="24"/>
              </w:rPr>
              <w:t>.</w:t>
            </w:r>
          </w:p>
        </w:tc>
        <w:tc>
          <w:tcPr>
            <w:tcW w:w="315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4339F5" w:rsidRPr="00E27B10" w:rsidRDefault="004339F5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  <w:r w:rsidRPr="00E27B10">
              <w:rPr>
                <w:b/>
                <w:bCs/>
                <w:szCs w:val="24"/>
              </w:rPr>
              <w:t xml:space="preserve">Подраздел </w:t>
            </w:r>
            <w:r>
              <w:rPr>
                <w:b/>
                <w:bCs/>
                <w:szCs w:val="24"/>
              </w:rPr>
              <w:t>«</w:t>
            </w:r>
            <w:r w:rsidRPr="00E27B10">
              <w:rPr>
                <w:b/>
                <w:bCs/>
                <w:szCs w:val="24"/>
              </w:rPr>
              <w:t>Стипендии и иные виды материальной поддержки</w:t>
            </w:r>
            <w:r>
              <w:rPr>
                <w:b/>
                <w:bCs/>
                <w:szCs w:val="24"/>
              </w:rPr>
              <w:t>»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4339F5" w:rsidRPr="00E27B10" w:rsidRDefault="004339F5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</w:p>
        </w:tc>
        <w:tc>
          <w:tcPr>
            <w:tcW w:w="763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355B1">
        <w:trPr>
          <w:trHeight w:val="125"/>
        </w:trPr>
        <w:tc>
          <w:tcPr>
            <w:tcW w:w="270" w:type="pct"/>
            <w:gridSpan w:val="2"/>
            <w:vMerge w:val="restart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tcBorders>
              <w:top w:val="single" w:sz="4" w:space="0" w:color="auto"/>
              <w:bottom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</w:pPr>
            <w:r>
              <w:rPr>
                <w:szCs w:val="24"/>
              </w:rPr>
              <w:t xml:space="preserve">9.1. </w:t>
            </w:r>
          </w:p>
          <w:p w:rsidR="004339F5" w:rsidRDefault="004339F5" w:rsidP="004B6BAF">
            <w:pPr>
              <w:spacing w:after="0" w:line="240" w:lineRule="auto"/>
              <w:jc w:val="left"/>
            </w:pPr>
          </w:p>
        </w:tc>
        <w:tc>
          <w:tcPr>
            <w:tcW w:w="2758" w:type="pct"/>
            <w:tcBorders>
              <w:top w:val="single" w:sz="4" w:space="0" w:color="auto"/>
              <w:bottom w:val="single" w:sz="4" w:space="0" w:color="auto"/>
            </w:tcBorders>
          </w:tcPr>
          <w:p w:rsidR="004339F5" w:rsidRPr="008753E0" w:rsidRDefault="004339F5" w:rsidP="004B6BAF">
            <w:pPr>
              <w:spacing w:after="0" w:line="240" w:lineRule="auto"/>
              <w:jc w:val="left"/>
              <w:rPr>
                <w:color w:val="FF0000"/>
                <w:szCs w:val="24"/>
              </w:rPr>
            </w:pPr>
            <w:r w:rsidRPr="007F7752">
              <w:rPr>
                <w:szCs w:val="24"/>
              </w:rPr>
              <w:t>Наличие и условия предоставления стипендий и иных видов социально поддержки обучающимся.</w:t>
            </w:r>
          </w:p>
        </w:tc>
        <w:tc>
          <w:tcPr>
            <w:tcW w:w="811" w:type="pct"/>
            <w:vMerge w:val="restart"/>
            <w:tcBorders>
              <w:top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Зам.директора по УР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</w:tcBorders>
          </w:tcPr>
          <w:p w:rsidR="004339F5" w:rsidRDefault="004339F5" w:rsidP="004355B1">
            <w:pPr>
              <w:spacing w:after="0" w:line="240" w:lineRule="auto"/>
              <w:jc w:val="left"/>
              <w:rPr>
                <w:szCs w:val="24"/>
              </w:rPr>
            </w:pPr>
            <w:r>
              <w:t>Не позднее 10</w:t>
            </w:r>
            <w:r>
              <w:rPr>
                <w:spacing w:val="1"/>
              </w:rPr>
              <w:t xml:space="preserve"> </w:t>
            </w:r>
            <w:r>
              <w:t>рабочих дней со дня</w:t>
            </w:r>
            <w:r>
              <w:rPr>
                <w:spacing w:val="-52"/>
              </w:rPr>
              <w:t xml:space="preserve"> </w:t>
            </w:r>
            <w:r>
              <w:t>создания, получения</w:t>
            </w:r>
            <w:r>
              <w:rPr>
                <w:spacing w:val="-52"/>
              </w:rPr>
              <w:t xml:space="preserve"> </w:t>
            </w:r>
            <w:r>
              <w:t>или внесения в них</w:t>
            </w:r>
            <w:r>
              <w:rPr>
                <w:spacing w:val="1"/>
              </w:rPr>
              <w:t xml:space="preserve"> </w:t>
            </w:r>
            <w:r>
              <w:t>соответствующих</w:t>
            </w:r>
            <w:r>
              <w:rPr>
                <w:spacing w:val="1"/>
              </w:rPr>
              <w:t xml:space="preserve"> </w:t>
            </w:r>
            <w:r>
              <w:t>изменений</w:t>
            </w:r>
          </w:p>
        </w:tc>
      </w:tr>
      <w:tr w:rsidR="004339F5" w:rsidRPr="00DE2A45" w:rsidTr="004355B1">
        <w:trPr>
          <w:trHeight w:val="125"/>
        </w:trPr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tcBorders>
              <w:top w:val="single" w:sz="4" w:space="0" w:color="auto"/>
              <w:bottom w:val="single" w:sz="4" w:space="0" w:color="auto"/>
            </w:tcBorders>
          </w:tcPr>
          <w:p w:rsidR="004339F5" w:rsidRPr="00383127" w:rsidRDefault="004339F5" w:rsidP="004B6BAF">
            <w:pPr>
              <w:spacing w:after="0" w:line="240" w:lineRule="auto"/>
              <w:jc w:val="left"/>
            </w:pPr>
            <w:r>
              <w:t>9.2</w:t>
            </w:r>
          </w:p>
        </w:tc>
        <w:tc>
          <w:tcPr>
            <w:tcW w:w="2758" w:type="pct"/>
            <w:tcBorders>
              <w:top w:val="single" w:sz="4" w:space="0" w:color="auto"/>
              <w:bottom w:val="single" w:sz="4" w:space="0" w:color="auto"/>
            </w:tcBorders>
          </w:tcPr>
          <w:p w:rsidR="004339F5" w:rsidRPr="007F7752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 w:rsidRPr="007F7752">
              <w:rPr>
                <w:szCs w:val="24"/>
              </w:rPr>
              <w:t>Размещение на официальном Интернет-сайте копий положений и других документов, регламентирующих стипендиальное обеспечение и иные виды социально поддержки обучающихся (при наличии) в образовательной организации</w:t>
            </w:r>
          </w:p>
        </w:tc>
        <w:tc>
          <w:tcPr>
            <w:tcW w:w="811" w:type="pct"/>
            <w:vMerge/>
            <w:tcBorders>
              <w:bottom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  <w:tcBorders>
              <w:bottom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B6BAF">
        <w:trPr>
          <w:trHeight w:val="57"/>
        </w:trPr>
        <w:tc>
          <w:tcPr>
            <w:tcW w:w="270" w:type="pct"/>
            <w:gridSpan w:val="2"/>
            <w:shd w:val="clear" w:color="auto" w:fill="EAF1DD" w:themeFill="accent3" w:themeFillTint="33"/>
          </w:tcPr>
          <w:p w:rsidR="004339F5" w:rsidRPr="00E27B10" w:rsidRDefault="004339F5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10</w:t>
            </w:r>
          </w:p>
        </w:tc>
        <w:tc>
          <w:tcPr>
            <w:tcW w:w="3156" w:type="pct"/>
            <w:gridSpan w:val="2"/>
            <w:tcBorders>
              <w:right w:val="single" w:sz="4" w:space="0" w:color="auto"/>
            </w:tcBorders>
            <w:shd w:val="clear" w:color="auto" w:fill="EAF1DD" w:themeFill="accent3" w:themeFillTint="33"/>
          </w:tcPr>
          <w:p w:rsidR="004339F5" w:rsidRPr="00E27B10" w:rsidRDefault="004339F5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  <w:r w:rsidRPr="00E27B10">
              <w:rPr>
                <w:b/>
                <w:bCs/>
                <w:szCs w:val="24"/>
              </w:rPr>
              <w:t>Подраздел «Платные образовательные услуги»</w:t>
            </w:r>
          </w:p>
        </w:tc>
        <w:tc>
          <w:tcPr>
            <w:tcW w:w="811" w:type="pct"/>
            <w:tcBorders>
              <w:right w:val="single" w:sz="4" w:space="0" w:color="auto"/>
            </w:tcBorders>
            <w:shd w:val="clear" w:color="auto" w:fill="EAF1DD" w:themeFill="accent3" w:themeFillTint="33"/>
          </w:tcPr>
          <w:p w:rsidR="004339F5" w:rsidRPr="00E27B10" w:rsidRDefault="004339F5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</w:p>
        </w:tc>
        <w:tc>
          <w:tcPr>
            <w:tcW w:w="763" w:type="pct"/>
            <w:tcBorders>
              <w:left w:val="single" w:sz="4" w:space="0" w:color="auto"/>
            </w:tcBorders>
            <w:shd w:val="clear" w:color="auto" w:fill="EAF1DD" w:themeFill="accent3" w:themeFillTint="33"/>
          </w:tcPr>
          <w:p w:rsidR="004339F5" w:rsidRPr="00E27B10" w:rsidRDefault="004339F5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</w:p>
        </w:tc>
      </w:tr>
      <w:tr w:rsidR="004339F5" w:rsidRPr="00DE2A45" w:rsidTr="004B6BAF">
        <w:trPr>
          <w:trHeight w:val="57"/>
        </w:trPr>
        <w:tc>
          <w:tcPr>
            <w:tcW w:w="270" w:type="pct"/>
            <w:gridSpan w:val="2"/>
            <w:vMerge w:val="restart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</w:tcPr>
          <w:p w:rsidR="004339F5" w:rsidRPr="0050503F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10.1</w:t>
            </w:r>
          </w:p>
        </w:tc>
        <w:tc>
          <w:tcPr>
            <w:tcW w:w="2758" w:type="pct"/>
            <w:tcBorders>
              <w:right w:val="single" w:sz="4" w:space="0" w:color="auto"/>
            </w:tcBorders>
          </w:tcPr>
          <w:p w:rsidR="004339F5" w:rsidRPr="00D56B5C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 w:rsidRPr="00D56B5C">
              <w:rPr>
                <w:szCs w:val="24"/>
              </w:rPr>
              <w:t>Электронный документ о порядке оказания платных образовательных услуг.</w:t>
            </w:r>
          </w:p>
        </w:tc>
        <w:tc>
          <w:tcPr>
            <w:tcW w:w="811" w:type="pct"/>
            <w:vMerge w:val="restart"/>
            <w:tcBorders>
              <w:lef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Зам.директора по УПР</w:t>
            </w:r>
          </w:p>
        </w:tc>
        <w:tc>
          <w:tcPr>
            <w:tcW w:w="763" w:type="pct"/>
            <w:vMerge w:val="restart"/>
          </w:tcPr>
          <w:p w:rsidR="004339F5" w:rsidRDefault="004339F5" w:rsidP="004355B1">
            <w:pPr>
              <w:spacing w:after="0" w:line="240" w:lineRule="auto"/>
              <w:jc w:val="left"/>
              <w:rPr>
                <w:szCs w:val="24"/>
              </w:rPr>
            </w:pPr>
            <w:r>
              <w:t>Не позднее 10</w:t>
            </w:r>
            <w:r>
              <w:rPr>
                <w:spacing w:val="1"/>
              </w:rPr>
              <w:t xml:space="preserve"> </w:t>
            </w:r>
            <w:r>
              <w:t>рабочих дней со дня</w:t>
            </w:r>
            <w:r>
              <w:rPr>
                <w:spacing w:val="-52"/>
              </w:rPr>
              <w:t xml:space="preserve"> </w:t>
            </w:r>
            <w:r>
              <w:t>создания, получения</w:t>
            </w:r>
            <w:r>
              <w:rPr>
                <w:spacing w:val="-52"/>
              </w:rPr>
              <w:t xml:space="preserve">  </w:t>
            </w:r>
            <w:r>
              <w:t>или внесения в них</w:t>
            </w:r>
            <w:r>
              <w:rPr>
                <w:spacing w:val="1"/>
              </w:rPr>
              <w:t xml:space="preserve"> </w:t>
            </w:r>
            <w:r>
              <w:t>соответствующих</w:t>
            </w:r>
            <w:r>
              <w:rPr>
                <w:spacing w:val="1"/>
              </w:rPr>
              <w:t xml:space="preserve"> </w:t>
            </w:r>
            <w:r>
              <w:t>изменений</w:t>
            </w:r>
          </w:p>
        </w:tc>
      </w:tr>
      <w:tr w:rsidR="004339F5" w:rsidRPr="00DE2A45" w:rsidTr="004B6BAF">
        <w:trPr>
          <w:trHeight w:val="57"/>
        </w:trPr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</w:tcPr>
          <w:p w:rsidR="004339F5" w:rsidRPr="0050503F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10.2</w:t>
            </w:r>
          </w:p>
        </w:tc>
        <w:tc>
          <w:tcPr>
            <w:tcW w:w="2758" w:type="pct"/>
            <w:tcBorders>
              <w:right w:val="single" w:sz="4" w:space="0" w:color="auto"/>
            </w:tcBorders>
          </w:tcPr>
          <w:p w:rsidR="004339F5" w:rsidRPr="008753E0" w:rsidRDefault="004339F5" w:rsidP="004B6BAF">
            <w:pPr>
              <w:spacing w:after="0" w:line="240" w:lineRule="auto"/>
              <w:jc w:val="left"/>
              <w:rPr>
                <w:color w:val="FF0000"/>
                <w:szCs w:val="24"/>
              </w:rPr>
            </w:pPr>
            <w:r w:rsidRPr="00D56B5C">
              <w:rPr>
                <w:szCs w:val="24"/>
              </w:rPr>
              <w:t>Образец договора об оказании платных образовательных услуг.</w:t>
            </w:r>
          </w:p>
        </w:tc>
        <w:tc>
          <w:tcPr>
            <w:tcW w:w="811" w:type="pct"/>
            <w:vMerge/>
            <w:tcBorders>
              <w:lef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B6BAF">
        <w:trPr>
          <w:trHeight w:val="57"/>
        </w:trPr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</w:tcPr>
          <w:p w:rsidR="004339F5" w:rsidRPr="0050503F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10.3</w:t>
            </w:r>
          </w:p>
        </w:tc>
        <w:tc>
          <w:tcPr>
            <w:tcW w:w="2758" w:type="pct"/>
            <w:tcBorders>
              <w:right w:val="single" w:sz="4" w:space="0" w:color="auto"/>
            </w:tcBorders>
          </w:tcPr>
          <w:p w:rsidR="004339F5" w:rsidRPr="008753E0" w:rsidRDefault="004339F5" w:rsidP="004B6BAF">
            <w:pPr>
              <w:spacing w:after="0" w:line="240" w:lineRule="auto"/>
              <w:jc w:val="left"/>
              <w:rPr>
                <w:color w:val="FF0000"/>
                <w:szCs w:val="24"/>
              </w:rPr>
            </w:pPr>
            <w:r w:rsidRPr="00D56B5C">
              <w:rPr>
                <w:szCs w:val="24"/>
              </w:rPr>
              <w:t>Электронный документ об утверждении стоимости обучения по каждой образовательной программе.</w:t>
            </w:r>
          </w:p>
        </w:tc>
        <w:tc>
          <w:tcPr>
            <w:tcW w:w="811" w:type="pct"/>
            <w:vMerge/>
            <w:tcBorders>
              <w:lef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B6BAF">
        <w:tc>
          <w:tcPr>
            <w:tcW w:w="270" w:type="pct"/>
            <w:gridSpan w:val="2"/>
            <w:shd w:val="clear" w:color="auto" w:fill="EAF1DD" w:themeFill="accent3" w:themeFillTint="33"/>
          </w:tcPr>
          <w:p w:rsidR="004339F5" w:rsidRPr="00E27B10" w:rsidRDefault="004339F5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  <w:r w:rsidRPr="00E27B10">
              <w:rPr>
                <w:b/>
                <w:bCs/>
                <w:szCs w:val="24"/>
              </w:rPr>
              <w:t>1</w:t>
            </w:r>
            <w:r>
              <w:rPr>
                <w:b/>
                <w:bCs/>
                <w:szCs w:val="24"/>
              </w:rPr>
              <w:t>1</w:t>
            </w:r>
          </w:p>
        </w:tc>
        <w:tc>
          <w:tcPr>
            <w:tcW w:w="3156" w:type="pct"/>
            <w:gridSpan w:val="2"/>
            <w:tcBorders>
              <w:right w:val="single" w:sz="4" w:space="0" w:color="auto"/>
            </w:tcBorders>
            <w:shd w:val="clear" w:color="auto" w:fill="EAF1DD" w:themeFill="accent3" w:themeFillTint="33"/>
          </w:tcPr>
          <w:p w:rsidR="004339F5" w:rsidRPr="00F125C7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 w:rsidRPr="00F125C7">
              <w:rPr>
                <w:b/>
                <w:bCs/>
                <w:szCs w:val="24"/>
              </w:rPr>
              <w:t xml:space="preserve">Подраздела </w:t>
            </w:r>
            <w:r>
              <w:rPr>
                <w:b/>
                <w:bCs/>
                <w:szCs w:val="24"/>
              </w:rPr>
              <w:t>«</w:t>
            </w:r>
            <w:r w:rsidRPr="00F125C7">
              <w:rPr>
                <w:b/>
                <w:bCs/>
                <w:szCs w:val="24"/>
              </w:rPr>
              <w:t>Вакантные места для приема (перевода)"</w:t>
            </w:r>
            <w:r>
              <w:rPr>
                <w:b/>
                <w:bCs/>
                <w:szCs w:val="24"/>
              </w:rPr>
              <w:t>»</w:t>
            </w:r>
          </w:p>
        </w:tc>
        <w:tc>
          <w:tcPr>
            <w:tcW w:w="811" w:type="pct"/>
            <w:tcBorders>
              <w:left w:val="single" w:sz="4" w:space="0" w:color="auto"/>
            </w:tcBorders>
            <w:shd w:val="clear" w:color="auto" w:fill="EAF1DD" w:themeFill="accent3" w:themeFillTint="33"/>
          </w:tcPr>
          <w:p w:rsidR="004339F5" w:rsidRPr="00F125C7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shd w:val="clear" w:color="auto" w:fill="EAF1DD" w:themeFill="accent3" w:themeFillTint="33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B6BAF">
        <w:tc>
          <w:tcPr>
            <w:tcW w:w="270" w:type="pct"/>
            <w:gridSpan w:val="2"/>
            <w:vMerge w:val="restart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 w:val="restart"/>
          </w:tcPr>
          <w:p w:rsidR="004339F5" w:rsidRPr="00DE2A4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11.1</w:t>
            </w:r>
          </w:p>
        </w:tc>
        <w:tc>
          <w:tcPr>
            <w:tcW w:w="2758" w:type="pct"/>
            <w:tcBorders>
              <w:right w:val="single" w:sz="4" w:space="0" w:color="auto"/>
            </w:tcBorders>
          </w:tcPr>
          <w:p w:rsidR="004339F5" w:rsidRPr="00F125C7" w:rsidRDefault="004339F5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  <w:r w:rsidRPr="00F125C7">
              <w:rPr>
                <w:b/>
                <w:bCs/>
                <w:szCs w:val="24"/>
              </w:rPr>
              <w:t>О количестве вакантных мест для приема (перевода) по каждой образовательной программе, профессии, специальности</w:t>
            </w:r>
            <w:r>
              <w:rPr>
                <w:b/>
                <w:bCs/>
                <w:szCs w:val="24"/>
              </w:rPr>
              <w:t>, в том числе:</w:t>
            </w:r>
          </w:p>
        </w:tc>
        <w:tc>
          <w:tcPr>
            <w:tcW w:w="811" w:type="pct"/>
            <w:vMerge w:val="restart"/>
            <w:tcBorders>
              <w:right w:val="single" w:sz="4" w:space="0" w:color="auto"/>
            </w:tcBorders>
          </w:tcPr>
          <w:p w:rsidR="004339F5" w:rsidRPr="004355B1" w:rsidRDefault="004339F5" w:rsidP="004B6BAF">
            <w:pPr>
              <w:spacing w:after="0" w:line="240" w:lineRule="auto"/>
              <w:jc w:val="left"/>
              <w:rPr>
                <w:bCs/>
                <w:szCs w:val="24"/>
              </w:rPr>
            </w:pPr>
            <w:r w:rsidRPr="004355B1">
              <w:rPr>
                <w:bCs/>
                <w:szCs w:val="24"/>
              </w:rPr>
              <w:t>Ответственный за контингент</w:t>
            </w:r>
          </w:p>
        </w:tc>
        <w:tc>
          <w:tcPr>
            <w:tcW w:w="763" w:type="pct"/>
            <w:vMerge w:val="restart"/>
            <w:tcBorders>
              <w:lef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По состоянию на 01 сентября</w:t>
            </w:r>
          </w:p>
        </w:tc>
      </w:tr>
      <w:tr w:rsidR="004339F5" w:rsidRPr="00DE2A45" w:rsidTr="004355B1"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2758" w:type="pct"/>
          </w:tcPr>
          <w:p w:rsidR="004339F5" w:rsidRPr="006A005A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Информация о </w:t>
            </w:r>
            <w:r w:rsidRPr="006A005A">
              <w:rPr>
                <w:szCs w:val="24"/>
              </w:rPr>
              <w:t>количеств</w:t>
            </w:r>
            <w:r>
              <w:rPr>
                <w:szCs w:val="24"/>
              </w:rPr>
              <w:t>е</w:t>
            </w:r>
            <w:r w:rsidRPr="006A005A">
              <w:rPr>
                <w:szCs w:val="24"/>
              </w:rPr>
              <w:t xml:space="preserve"> вакантных мест для приема (перевода) за счет бюджетных ассигнований федерального бюджета;</w:t>
            </w:r>
          </w:p>
        </w:tc>
        <w:tc>
          <w:tcPr>
            <w:tcW w:w="811" w:type="pct"/>
            <w:vMerge/>
            <w:tcBorders>
              <w:righ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B6BAF"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2758" w:type="pct"/>
          </w:tcPr>
          <w:p w:rsidR="004339F5" w:rsidRPr="006A005A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Информация о </w:t>
            </w:r>
            <w:r w:rsidRPr="006A005A">
              <w:rPr>
                <w:szCs w:val="24"/>
              </w:rPr>
              <w:t>количеств</w:t>
            </w:r>
            <w:r>
              <w:rPr>
                <w:szCs w:val="24"/>
              </w:rPr>
              <w:t>е</w:t>
            </w:r>
            <w:r w:rsidRPr="006A005A">
              <w:rPr>
                <w:szCs w:val="24"/>
              </w:rPr>
              <w:t xml:space="preserve"> вакантных мест для приема (перевода) за счет бюджетных ассигнований бюджетов субъекта Российской Федерации;</w:t>
            </w:r>
          </w:p>
        </w:tc>
        <w:tc>
          <w:tcPr>
            <w:tcW w:w="811" w:type="pct"/>
            <w:vMerge/>
            <w:tcBorders>
              <w:righ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B6BAF"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2758" w:type="pct"/>
          </w:tcPr>
          <w:p w:rsidR="004339F5" w:rsidRPr="006A005A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Информация о </w:t>
            </w:r>
            <w:r w:rsidRPr="006A005A">
              <w:rPr>
                <w:szCs w:val="24"/>
              </w:rPr>
              <w:t>количеств</w:t>
            </w:r>
            <w:r>
              <w:rPr>
                <w:szCs w:val="24"/>
              </w:rPr>
              <w:t>е</w:t>
            </w:r>
            <w:r w:rsidRPr="006A005A">
              <w:rPr>
                <w:szCs w:val="24"/>
              </w:rPr>
              <w:t xml:space="preserve"> вакантных мест для приема (перевода) за счет бюджетных ассигнований местных бюджетов;</w:t>
            </w:r>
          </w:p>
        </w:tc>
        <w:tc>
          <w:tcPr>
            <w:tcW w:w="811" w:type="pct"/>
            <w:vMerge/>
            <w:tcBorders>
              <w:righ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355B1"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2758" w:type="pct"/>
          </w:tcPr>
          <w:p w:rsidR="004339F5" w:rsidRPr="006A005A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bookmarkStart w:id="11" w:name="OLE_LINK1"/>
            <w:r>
              <w:rPr>
                <w:szCs w:val="24"/>
              </w:rPr>
              <w:t xml:space="preserve">Информация о </w:t>
            </w:r>
            <w:r w:rsidRPr="006A005A">
              <w:rPr>
                <w:szCs w:val="24"/>
              </w:rPr>
              <w:t>количеств</w:t>
            </w:r>
            <w:r>
              <w:rPr>
                <w:szCs w:val="24"/>
              </w:rPr>
              <w:t>е</w:t>
            </w:r>
            <w:r w:rsidRPr="006A005A">
              <w:rPr>
                <w:szCs w:val="24"/>
              </w:rPr>
              <w:t xml:space="preserve"> вакантных мест для приема (перевода) за счет средств физических и (или) юридических лиц.</w:t>
            </w:r>
            <w:bookmarkEnd w:id="11"/>
          </w:p>
        </w:tc>
        <w:tc>
          <w:tcPr>
            <w:tcW w:w="811" w:type="pct"/>
            <w:vMerge/>
            <w:tcBorders>
              <w:righ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B6BAF">
        <w:tc>
          <w:tcPr>
            <w:tcW w:w="270" w:type="pct"/>
            <w:gridSpan w:val="2"/>
            <w:shd w:val="clear" w:color="auto" w:fill="EAF1DD" w:themeFill="accent3" w:themeFillTint="33"/>
          </w:tcPr>
          <w:p w:rsidR="004339F5" w:rsidRPr="00E27B10" w:rsidRDefault="004339F5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  <w:r w:rsidRPr="00E27B10">
              <w:rPr>
                <w:b/>
                <w:bCs/>
                <w:szCs w:val="24"/>
              </w:rPr>
              <w:t>1</w:t>
            </w:r>
            <w:r>
              <w:rPr>
                <w:b/>
                <w:bCs/>
                <w:szCs w:val="24"/>
              </w:rPr>
              <w:t>2</w:t>
            </w:r>
          </w:p>
        </w:tc>
        <w:tc>
          <w:tcPr>
            <w:tcW w:w="3156" w:type="pct"/>
            <w:gridSpan w:val="2"/>
            <w:tcBorders>
              <w:right w:val="single" w:sz="4" w:space="0" w:color="auto"/>
            </w:tcBorders>
            <w:shd w:val="clear" w:color="auto" w:fill="EAF1DD" w:themeFill="accent3" w:themeFillTint="33"/>
          </w:tcPr>
          <w:p w:rsidR="004339F5" w:rsidRPr="00E27B10" w:rsidRDefault="004339F5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П</w:t>
            </w:r>
            <w:r w:rsidRPr="00E27B10">
              <w:rPr>
                <w:b/>
                <w:bCs/>
                <w:szCs w:val="24"/>
              </w:rPr>
              <w:t xml:space="preserve">одраздел </w:t>
            </w:r>
            <w:r>
              <w:rPr>
                <w:b/>
                <w:bCs/>
                <w:szCs w:val="24"/>
              </w:rPr>
              <w:t>«</w:t>
            </w:r>
            <w:r w:rsidRPr="00E27B10">
              <w:rPr>
                <w:b/>
                <w:bCs/>
                <w:szCs w:val="24"/>
              </w:rPr>
              <w:t>Финансово-хозяйственная деятельность</w:t>
            </w:r>
            <w:r>
              <w:rPr>
                <w:b/>
                <w:bCs/>
                <w:szCs w:val="24"/>
              </w:rPr>
              <w:t>»</w:t>
            </w:r>
          </w:p>
        </w:tc>
        <w:tc>
          <w:tcPr>
            <w:tcW w:w="811" w:type="pct"/>
            <w:tcBorders>
              <w:right w:val="single" w:sz="4" w:space="0" w:color="auto"/>
            </w:tcBorders>
            <w:shd w:val="clear" w:color="auto" w:fill="EAF1DD" w:themeFill="accent3" w:themeFillTint="33"/>
          </w:tcPr>
          <w:p w:rsidR="004339F5" w:rsidRPr="00E27B10" w:rsidRDefault="004339F5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</w:p>
        </w:tc>
        <w:tc>
          <w:tcPr>
            <w:tcW w:w="763" w:type="pct"/>
            <w:tcBorders>
              <w:left w:val="single" w:sz="4" w:space="0" w:color="auto"/>
            </w:tcBorders>
            <w:shd w:val="clear" w:color="auto" w:fill="EAF1DD" w:themeFill="accent3" w:themeFillTint="33"/>
          </w:tcPr>
          <w:p w:rsidR="004339F5" w:rsidRPr="00E27B10" w:rsidRDefault="004339F5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</w:p>
        </w:tc>
      </w:tr>
      <w:tr w:rsidR="004339F5" w:rsidRPr="00DE2A45" w:rsidTr="004B6BAF">
        <w:tc>
          <w:tcPr>
            <w:tcW w:w="270" w:type="pct"/>
            <w:gridSpan w:val="2"/>
            <w:vMerge w:val="restart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12.1.</w:t>
            </w:r>
          </w:p>
        </w:tc>
        <w:tc>
          <w:tcPr>
            <w:tcW w:w="2758" w:type="pct"/>
          </w:tcPr>
          <w:p w:rsidR="004339F5" w:rsidRPr="008753E0" w:rsidRDefault="004339F5" w:rsidP="004B6BAF">
            <w:pPr>
              <w:spacing w:after="0" w:line="240" w:lineRule="auto"/>
              <w:jc w:val="left"/>
              <w:rPr>
                <w:color w:val="FF0000"/>
                <w:szCs w:val="24"/>
              </w:rPr>
            </w:pPr>
            <w:r w:rsidRPr="004210D4">
              <w:rPr>
                <w:szCs w:val="24"/>
              </w:rPr>
              <w:t>Информация об объеме образовательной деятельности, финансовое обеспечение которой осуществляется за счет бюджетных ассигнований федерального бюджета, бюджетов субъектов РФ, местных бюджетов, по договорам об образовании за счет средств физических и (или) юридических лиц.</w:t>
            </w:r>
          </w:p>
        </w:tc>
        <w:tc>
          <w:tcPr>
            <w:tcW w:w="811" w:type="pct"/>
            <w:vMerge w:val="restart"/>
            <w:tcBorders>
              <w:righ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Главный бухгалтер</w:t>
            </w:r>
          </w:p>
        </w:tc>
        <w:tc>
          <w:tcPr>
            <w:tcW w:w="763" w:type="pct"/>
            <w:vMerge w:val="restart"/>
            <w:tcBorders>
              <w:left w:val="single" w:sz="4" w:space="0" w:color="auto"/>
            </w:tcBorders>
          </w:tcPr>
          <w:p w:rsidR="004339F5" w:rsidRDefault="004339F5" w:rsidP="004355B1">
            <w:pPr>
              <w:spacing w:after="0" w:line="240" w:lineRule="auto"/>
              <w:jc w:val="left"/>
              <w:rPr>
                <w:szCs w:val="24"/>
              </w:rPr>
            </w:pPr>
            <w:r>
              <w:t>Не позднее 10</w:t>
            </w:r>
            <w:r>
              <w:rPr>
                <w:spacing w:val="1"/>
              </w:rPr>
              <w:t xml:space="preserve"> </w:t>
            </w:r>
            <w:r>
              <w:t>рабочих дней со дня</w:t>
            </w:r>
            <w:r>
              <w:rPr>
                <w:spacing w:val="-52"/>
              </w:rPr>
              <w:t xml:space="preserve"> </w:t>
            </w:r>
            <w:r>
              <w:t>создания, получения</w:t>
            </w:r>
            <w:r>
              <w:rPr>
                <w:spacing w:val="-52"/>
              </w:rPr>
              <w:t xml:space="preserve">  </w:t>
            </w:r>
            <w:r>
              <w:t>или внесения в них</w:t>
            </w:r>
            <w:r>
              <w:rPr>
                <w:spacing w:val="1"/>
              </w:rPr>
              <w:t xml:space="preserve"> </w:t>
            </w:r>
            <w:r>
              <w:t>соответствующих</w:t>
            </w:r>
            <w:r>
              <w:rPr>
                <w:spacing w:val="1"/>
              </w:rPr>
              <w:t xml:space="preserve"> </w:t>
            </w:r>
            <w:r>
              <w:t>изменений</w:t>
            </w:r>
          </w:p>
        </w:tc>
      </w:tr>
      <w:tr w:rsidR="004339F5" w:rsidRPr="00DE2A45" w:rsidTr="004B6BAF"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</w:tcPr>
          <w:p w:rsidR="004339F5" w:rsidRPr="00DE2A4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12.2.</w:t>
            </w:r>
          </w:p>
        </w:tc>
        <w:tc>
          <w:tcPr>
            <w:tcW w:w="2758" w:type="pct"/>
          </w:tcPr>
          <w:p w:rsidR="004339F5" w:rsidRPr="008753E0" w:rsidRDefault="004339F5" w:rsidP="004B6BAF">
            <w:pPr>
              <w:spacing w:after="0" w:line="240" w:lineRule="auto"/>
              <w:jc w:val="left"/>
              <w:rPr>
                <w:color w:val="FF0000"/>
                <w:szCs w:val="24"/>
              </w:rPr>
            </w:pPr>
            <w:r w:rsidRPr="002856BD">
              <w:rPr>
                <w:szCs w:val="24"/>
              </w:rPr>
              <w:t>Информация о поступлении и расходовании финансовых и материальных средств по итогам финансового года.</w:t>
            </w:r>
          </w:p>
        </w:tc>
        <w:tc>
          <w:tcPr>
            <w:tcW w:w="811" w:type="pct"/>
            <w:vMerge/>
            <w:tcBorders>
              <w:righ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355B1">
        <w:tc>
          <w:tcPr>
            <w:tcW w:w="270" w:type="pct"/>
            <w:gridSpan w:val="2"/>
            <w:vMerge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12.3.</w:t>
            </w:r>
          </w:p>
        </w:tc>
        <w:tc>
          <w:tcPr>
            <w:tcW w:w="2758" w:type="pct"/>
          </w:tcPr>
          <w:p w:rsidR="004339F5" w:rsidRPr="008753E0" w:rsidRDefault="004339F5" w:rsidP="004B6BAF">
            <w:pPr>
              <w:spacing w:after="0" w:line="240" w:lineRule="auto"/>
              <w:jc w:val="left"/>
              <w:rPr>
                <w:color w:val="FF0000"/>
                <w:szCs w:val="24"/>
              </w:rPr>
            </w:pPr>
            <w:r w:rsidRPr="002856BD">
              <w:rPr>
                <w:szCs w:val="24"/>
              </w:rPr>
              <w:t>Утвержденный план финансово-хозяйственной деятельности или бюджетные сметы образовательной организации.</w:t>
            </w:r>
          </w:p>
        </w:tc>
        <w:tc>
          <w:tcPr>
            <w:tcW w:w="811" w:type="pct"/>
            <w:vMerge/>
            <w:tcBorders>
              <w:righ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  <w:tcBorders>
              <w:left w:val="single" w:sz="4" w:space="0" w:color="auto"/>
            </w:tcBorders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B6BAF">
        <w:tc>
          <w:tcPr>
            <w:tcW w:w="270" w:type="pct"/>
            <w:gridSpan w:val="2"/>
            <w:shd w:val="clear" w:color="auto" w:fill="EAF1DD" w:themeFill="accent3" w:themeFillTint="33"/>
          </w:tcPr>
          <w:p w:rsidR="004339F5" w:rsidRPr="009830F4" w:rsidRDefault="004339F5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  <w:r w:rsidRPr="009830F4">
              <w:rPr>
                <w:b/>
                <w:bCs/>
                <w:szCs w:val="24"/>
              </w:rPr>
              <w:t>1</w:t>
            </w:r>
            <w:r>
              <w:rPr>
                <w:b/>
                <w:bCs/>
                <w:szCs w:val="24"/>
              </w:rPr>
              <w:t>3</w:t>
            </w:r>
          </w:p>
        </w:tc>
        <w:tc>
          <w:tcPr>
            <w:tcW w:w="3156" w:type="pct"/>
            <w:gridSpan w:val="2"/>
            <w:tcBorders>
              <w:right w:val="single" w:sz="4" w:space="0" w:color="auto"/>
            </w:tcBorders>
            <w:shd w:val="clear" w:color="auto" w:fill="EAF1DD" w:themeFill="accent3" w:themeFillTint="33"/>
          </w:tcPr>
          <w:p w:rsidR="004339F5" w:rsidRPr="00711337" w:rsidRDefault="004339F5" w:rsidP="004B6BAF">
            <w:pPr>
              <w:spacing w:after="0" w:line="240" w:lineRule="auto"/>
              <w:jc w:val="left"/>
              <w:rPr>
                <w:b/>
                <w:bCs/>
                <w:color w:val="984806" w:themeColor="accent6" w:themeShade="80"/>
                <w:szCs w:val="24"/>
              </w:rPr>
            </w:pPr>
            <w:r w:rsidRPr="00711337">
              <w:rPr>
                <w:b/>
                <w:bCs/>
                <w:szCs w:val="24"/>
              </w:rPr>
              <w:t>Подраздел «Международное сотрудничество»</w:t>
            </w:r>
          </w:p>
        </w:tc>
        <w:tc>
          <w:tcPr>
            <w:tcW w:w="811" w:type="pct"/>
            <w:tcBorders>
              <w:right w:val="single" w:sz="4" w:space="0" w:color="auto"/>
            </w:tcBorders>
            <w:shd w:val="clear" w:color="auto" w:fill="EAF1DD" w:themeFill="accent3" w:themeFillTint="33"/>
          </w:tcPr>
          <w:p w:rsidR="004339F5" w:rsidRPr="00711337" w:rsidRDefault="004339F5" w:rsidP="004B6BAF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984806" w:themeColor="accent6" w:themeShade="80"/>
                <w:szCs w:val="24"/>
              </w:rPr>
            </w:pPr>
          </w:p>
        </w:tc>
        <w:tc>
          <w:tcPr>
            <w:tcW w:w="763" w:type="pct"/>
            <w:tcBorders>
              <w:left w:val="single" w:sz="4" w:space="0" w:color="auto"/>
            </w:tcBorders>
            <w:shd w:val="clear" w:color="auto" w:fill="EAF1DD" w:themeFill="accent3" w:themeFillTint="33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4339F5" w:rsidRPr="00DE2A45" w:rsidTr="004B6BAF">
        <w:tc>
          <w:tcPr>
            <w:tcW w:w="270" w:type="pct"/>
            <w:gridSpan w:val="2"/>
            <w:shd w:val="clear" w:color="auto" w:fill="auto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shd w:val="clear" w:color="auto" w:fill="auto"/>
          </w:tcPr>
          <w:p w:rsidR="004339F5" w:rsidRPr="00DE2A4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13.1</w:t>
            </w:r>
          </w:p>
        </w:tc>
        <w:tc>
          <w:tcPr>
            <w:tcW w:w="2758" w:type="pct"/>
            <w:tcBorders>
              <w:right w:val="single" w:sz="4" w:space="0" w:color="auto"/>
            </w:tcBorders>
            <w:shd w:val="clear" w:color="auto" w:fill="auto"/>
          </w:tcPr>
          <w:p w:rsidR="004339F5" w:rsidRPr="0065068E" w:rsidRDefault="004339F5" w:rsidP="004B6BAF">
            <w:pPr>
              <w:spacing w:after="0" w:line="240" w:lineRule="auto"/>
              <w:jc w:val="left"/>
              <w:rPr>
                <w:color w:val="FF0000"/>
                <w:szCs w:val="24"/>
              </w:rPr>
            </w:pPr>
            <w:r w:rsidRPr="006A005A">
              <w:rPr>
                <w:szCs w:val="24"/>
              </w:rPr>
              <w:t>Информация о заключенных и планируемых к заключению договорах с иностранными и международными организациями по вопросам образования и науки (при наличии).</w:t>
            </w:r>
          </w:p>
        </w:tc>
        <w:tc>
          <w:tcPr>
            <w:tcW w:w="811" w:type="pct"/>
            <w:tcBorders>
              <w:left w:val="single" w:sz="4" w:space="0" w:color="auto"/>
            </w:tcBorders>
            <w:shd w:val="clear" w:color="auto" w:fill="auto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Зам.директора по НМР</w:t>
            </w:r>
          </w:p>
        </w:tc>
        <w:tc>
          <w:tcPr>
            <w:tcW w:w="763" w:type="pct"/>
            <w:shd w:val="clear" w:color="auto" w:fill="auto"/>
          </w:tcPr>
          <w:p w:rsidR="004339F5" w:rsidRDefault="004339F5" w:rsidP="004355B1">
            <w:pPr>
              <w:spacing w:after="0" w:line="240" w:lineRule="auto"/>
              <w:jc w:val="left"/>
              <w:rPr>
                <w:szCs w:val="24"/>
              </w:rPr>
            </w:pPr>
            <w:r>
              <w:t>Не позднее 10</w:t>
            </w:r>
            <w:r>
              <w:rPr>
                <w:spacing w:val="1"/>
              </w:rPr>
              <w:t xml:space="preserve"> </w:t>
            </w:r>
            <w:r>
              <w:t>рабочих дней со дня</w:t>
            </w:r>
            <w:r>
              <w:rPr>
                <w:spacing w:val="-52"/>
              </w:rPr>
              <w:t xml:space="preserve"> </w:t>
            </w:r>
            <w:r>
              <w:t>создания, получения</w:t>
            </w:r>
            <w:r>
              <w:rPr>
                <w:spacing w:val="-52"/>
              </w:rPr>
              <w:t xml:space="preserve"> </w:t>
            </w:r>
            <w:r>
              <w:t>или внесения в них</w:t>
            </w:r>
            <w:r>
              <w:rPr>
                <w:spacing w:val="1"/>
              </w:rPr>
              <w:t xml:space="preserve"> </w:t>
            </w:r>
            <w:r>
              <w:t>соответствующих</w:t>
            </w:r>
            <w:r>
              <w:rPr>
                <w:spacing w:val="1"/>
              </w:rPr>
              <w:t xml:space="preserve"> </w:t>
            </w:r>
            <w:r>
              <w:t>изменений</w:t>
            </w:r>
          </w:p>
        </w:tc>
      </w:tr>
      <w:tr w:rsidR="004339F5" w:rsidRPr="00DE2A45" w:rsidTr="004B6BAF">
        <w:tc>
          <w:tcPr>
            <w:tcW w:w="267" w:type="pct"/>
            <w:shd w:val="clear" w:color="auto" w:fill="EAF1DD" w:themeFill="accent3" w:themeFillTint="33"/>
          </w:tcPr>
          <w:p w:rsidR="004339F5" w:rsidRPr="0040543D" w:rsidRDefault="004339F5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14</w:t>
            </w:r>
          </w:p>
        </w:tc>
        <w:tc>
          <w:tcPr>
            <w:tcW w:w="3159" w:type="pct"/>
            <w:gridSpan w:val="3"/>
            <w:tcBorders>
              <w:right w:val="single" w:sz="4" w:space="0" w:color="auto"/>
            </w:tcBorders>
            <w:shd w:val="clear" w:color="auto" w:fill="EAF1DD" w:themeFill="accent3" w:themeFillTint="33"/>
          </w:tcPr>
          <w:p w:rsidR="004339F5" w:rsidRPr="0040543D" w:rsidRDefault="004339F5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  <w:r w:rsidRPr="0040543D">
              <w:rPr>
                <w:b/>
                <w:bCs/>
                <w:szCs w:val="24"/>
              </w:rPr>
              <w:t>Подраздел «Организация питания в образовательной организации»</w:t>
            </w:r>
          </w:p>
        </w:tc>
        <w:tc>
          <w:tcPr>
            <w:tcW w:w="1574" w:type="pct"/>
            <w:gridSpan w:val="2"/>
            <w:tcBorders>
              <w:left w:val="single" w:sz="4" w:space="0" w:color="auto"/>
            </w:tcBorders>
            <w:shd w:val="clear" w:color="auto" w:fill="EAF1DD" w:themeFill="accent3" w:themeFillTint="33"/>
          </w:tcPr>
          <w:p w:rsidR="004339F5" w:rsidRPr="0040543D" w:rsidRDefault="004339F5" w:rsidP="004B6BAF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</w:p>
        </w:tc>
      </w:tr>
      <w:tr w:rsidR="004339F5" w:rsidRPr="00DE2A45" w:rsidTr="004B6BAF">
        <w:tc>
          <w:tcPr>
            <w:tcW w:w="270" w:type="pct"/>
            <w:gridSpan w:val="2"/>
            <w:shd w:val="clear" w:color="auto" w:fill="auto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shd w:val="clear" w:color="auto" w:fill="auto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14.1</w:t>
            </w:r>
          </w:p>
        </w:tc>
        <w:tc>
          <w:tcPr>
            <w:tcW w:w="2758" w:type="pct"/>
            <w:shd w:val="clear" w:color="auto" w:fill="auto"/>
          </w:tcPr>
          <w:p w:rsidR="004339F5" w:rsidRPr="006A005A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Информация об условиях питания</w:t>
            </w:r>
          </w:p>
        </w:tc>
        <w:tc>
          <w:tcPr>
            <w:tcW w:w="811" w:type="pct"/>
            <w:vMerge w:val="restart"/>
            <w:shd w:val="clear" w:color="auto" w:fill="auto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Зам.директора по АХЧ</w:t>
            </w:r>
          </w:p>
        </w:tc>
        <w:tc>
          <w:tcPr>
            <w:tcW w:w="763" w:type="pct"/>
            <w:vMerge w:val="restart"/>
            <w:shd w:val="clear" w:color="auto" w:fill="auto"/>
          </w:tcPr>
          <w:p w:rsidR="004339F5" w:rsidRDefault="004339F5" w:rsidP="004355B1">
            <w:pPr>
              <w:spacing w:after="0" w:line="240" w:lineRule="auto"/>
              <w:jc w:val="left"/>
              <w:rPr>
                <w:szCs w:val="24"/>
              </w:rPr>
            </w:pPr>
            <w:r>
              <w:t>Не позднее 10</w:t>
            </w:r>
            <w:r>
              <w:rPr>
                <w:spacing w:val="1"/>
              </w:rPr>
              <w:t xml:space="preserve"> </w:t>
            </w:r>
            <w:r>
              <w:t>рабочих дней со дня</w:t>
            </w:r>
            <w:r>
              <w:rPr>
                <w:spacing w:val="-52"/>
              </w:rPr>
              <w:t xml:space="preserve"> </w:t>
            </w:r>
            <w:r>
              <w:t>создания, получения</w:t>
            </w:r>
            <w:r>
              <w:rPr>
                <w:spacing w:val="-52"/>
              </w:rPr>
              <w:t xml:space="preserve"> </w:t>
            </w:r>
            <w:r>
              <w:t>или внесения в них</w:t>
            </w:r>
            <w:r>
              <w:rPr>
                <w:spacing w:val="1"/>
              </w:rPr>
              <w:t xml:space="preserve"> </w:t>
            </w:r>
            <w:r>
              <w:t>соответствующих</w:t>
            </w:r>
            <w:r>
              <w:rPr>
                <w:spacing w:val="1"/>
              </w:rPr>
              <w:t xml:space="preserve"> </w:t>
            </w:r>
            <w:r>
              <w:t>изменений</w:t>
            </w:r>
          </w:p>
        </w:tc>
      </w:tr>
      <w:tr w:rsidR="004339F5" w:rsidRPr="00DE2A45" w:rsidTr="004B6BAF">
        <w:tc>
          <w:tcPr>
            <w:tcW w:w="270" w:type="pct"/>
            <w:gridSpan w:val="2"/>
            <w:shd w:val="clear" w:color="auto" w:fill="auto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98" w:type="pct"/>
            <w:shd w:val="clear" w:color="auto" w:fill="auto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14.2</w:t>
            </w:r>
          </w:p>
        </w:tc>
        <w:tc>
          <w:tcPr>
            <w:tcW w:w="2758" w:type="pct"/>
            <w:shd w:val="clear" w:color="auto" w:fill="auto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Условия охраны здоровья обучающихся</w:t>
            </w:r>
          </w:p>
        </w:tc>
        <w:tc>
          <w:tcPr>
            <w:tcW w:w="811" w:type="pct"/>
            <w:vMerge/>
            <w:shd w:val="clear" w:color="auto" w:fill="auto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763" w:type="pct"/>
            <w:vMerge/>
            <w:shd w:val="clear" w:color="auto" w:fill="auto"/>
          </w:tcPr>
          <w:p w:rsidR="004339F5" w:rsidRDefault="004339F5" w:rsidP="004B6BAF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</w:tbl>
    <w:p w:rsidR="00AB5B09" w:rsidRDefault="00AB5B09" w:rsidP="0063509D">
      <w:pPr>
        <w:spacing w:after="0" w:line="240" w:lineRule="auto"/>
      </w:pPr>
    </w:p>
    <w:p w:rsidR="00AB5B09" w:rsidRDefault="00AB5B09" w:rsidP="0063509D">
      <w:pPr>
        <w:spacing w:after="0" w:line="240" w:lineRule="auto"/>
      </w:pPr>
    </w:p>
    <w:p w:rsidR="00AB5B09" w:rsidRDefault="00AB5B09" w:rsidP="0063509D">
      <w:pPr>
        <w:spacing w:after="0" w:line="240" w:lineRule="auto"/>
      </w:pPr>
    </w:p>
    <w:p w:rsidR="00AB5B09" w:rsidRDefault="00AB5B09" w:rsidP="0063509D">
      <w:pPr>
        <w:spacing w:after="0" w:line="240" w:lineRule="auto"/>
        <w:ind w:left="1823"/>
        <w:rPr>
          <w:sz w:val="16"/>
          <w:szCs w:val="16"/>
        </w:rPr>
      </w:pPr>
    </w:p>
    <w:p w:rsidR="00AB5B09" w:rsidRDefault="00AB5B09" w:rsidP="0063509D">
      <w:pPr>
        <w:spacing w:after="0" w:line="240" w:lineRule="auto"/>
        <w:ind w:left="1823"/>
        <w:rPr>
          <w:sz w:val="16"/>
          <w:szCs w:val="16"/>
        </w:rPr>
      </w:pPr>
    </w:p>
    <w:p w:rsidR="00AB5B09" w:rsidRDefault="00AB5B09" w:rsidP="0063509D">
      <w:pPr>
        <w:spacing w:after="0" w:line="240" w:lineRule="auto"/>
        <w:ind w:left="1823"/>
        <w:rPr>
          <w:sz w:val="16"/>
          <w:szCs w:val="16"/>
        </w:rPr>
      </w:pPr>
    </w:p>
    <w:p w:rsidR="00AB5B09" w:rsidRDefault="00AB5B09" w:rsidP="0063509D">
      <w:pPr>
        <w:spacing w:after="0" w:line="240" w:lineRule="auto"/>
        <w:ind w:left="1823"/>
        <w:rPr>
          <w:sz w:val="16"/>
          <w:szCs w:val="16"/>
        </w:rPr>
      </w:pPr>
    </w:p>
    <w:p w:rsidR="00AB5B09" w:rsidRDefault="00AB5B09" w:rsidP="0063509D">
      <w:pPr>
        <w:spacing w:after="0" w:line="240" w:lineRule="auto"/>
        <w:ind w:left="1823"/>
        <w:rPr>
          <w:spacing w:val="-5"/>
          <w:sz w:val="28"/>
        </w:rPr>
      </w:pPr>
    </w:p>
    <w:bookmarkEnd w:id="10"/>
    <w:p w:rsidR="00057E91" w:rsidRDefault="00057E91" w:rsidP="0063509D">
      <w:pPr>
        <w:spacing w:after="0" w:line="240" w:lineRule="auto"/>
        <w:ind w:left="0" w:firstLine="0"/>
        <w:jc w:val="center"/>
        <w:rPr>
          <w:b/>
          <w:bCs/>
          <w:sz w:val="28"/>
          <w:szCs w:val="28"/>
        </w:rPr>
        <w:sectPr w:rsidR="00057E91" w:rsidSect="00057E91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156116" w:rsidRPr="004B264A" w:rsidRDefault="002627A2" w:rsidP="0063509D">
      <w:pPr>
        <w:pStyle w:val="a3"/>
        <w:ind w:left="5272" w:firstLine="4934"/>
        <w:rPr>
          <w:lang w:val="ru-RU"/>
        </w:rPr>
      </w:pPr>
      <w:r>
        <w:rPr>
          <w:lang w:val="ru-RU"/>
        </w:rPr>
        <w:t>ПП</w:t>
      </w:r>
      <w:r w:rsidR="00156116" w:rsidRPr="004B264A">
        <w:rPr>
          <w:lang w:val="ru-RU"/>
        </w:rPr>
        <w:t>РИЛОЖЕНИЕ</w:t>
      </w:r>
      <w:r w:rsidR="00156116" w:rsidRPr="004B264A">
        <w:rPr>
          <w:spacing w:val="-8"/>
          <w:lang w:val="ru-RU"/>
        </w:rPr>
        <w:t xml:space="preserve"> </w:t>
      </w:r>
      <w:r w:rsidR="00156116" w:rsidRPr="004B264A">
        <w:rPr>
          <w:lang w:val="ru-RU"/>
        </w:rPr>
        <w:t>№</w:t>
      </w:r>
      <w:r w:rsidR="00156116" w:rsidRPr="004B264A">
        <w:rPr>
          <w:spacing w:val="-14"/>
          <w:lang w:val="ru-RU"/>
        </w:rPr>
        <w:t xml:space="preserve"> </w:t>
      </w:r>
      <w:r w:rsidR="00156116" w:rsidRPr="004B264A">
        <w:rPr>
          <w:lang w:val="ru-RU"/>
        </w:rPr>
        <w:t>2</w:t>
      </w:r>
    </w:p>
    <w:p w:rsidR="00156116" w:rsidRPr="004B264A" w:rsidRDefault="00156116" w:rsidP="0063509D">
      <w:pPr>
        <w:pStyle w:val="a3"/>
        <w:rPr>
          <w:sz w:val="26"/>
          <w:lang w:val="ru-RU"/>
        </w:rPr>
      </w:pPr>
    </w:p>
    <w:p w:rsidR="00156116" w:rsidRPr="004B264A" w:rsidRDefault="00156116" w:rsidP="0063509D">
      <w:pPr>
        <w:pStyle w:val="a3"/>
        <w:rPr>
          <w:sz w:val="22"/>
          <w:lang w:val="ru-RU"/>
        </w:rPr>
      </w:pPr>
    </w:p>
    <w:p w:rsidR="00156116" w:rsidRDefault="00156116" w:rsidP="0063509D">
      <w:pPr>
        <w:pStyle w:val="Heading1"/>
        <w:ind w:left="387" w:right="388"/>
      </w:pPr>
      <w:r>
        <w:t>ТРЕБОВАНИЯ</w:t>
      </w:r>
    </w:p>
    <w:p w:rsidR="00156116" w:rsidRPr="00B53538" w:rsidRDefault="00156116" w:rsidP="0063509D">
      <w:pPr>
        <w:spacing w:after="0" w:line="240" w:lineRule="auto"/>
        <w:ind w:left="387" w:right="393"/>
        <w:jc w:val="center"/>
        <w:rPr>
          <w:b/>
          <w:sz w:val="28"/>
        </w:rPr>
      </w:pPr>
      <w:r w:rsidRPr="00B53538">
        <w:rPr>
          <w:b/>
          <w:sz w:val="28"/>
        </w:rPr>
        <w:t>к формату предоставления информации и навигации на официальном сайте</w:t>
      </w:r>
      <w:r w:rsidRPr="00B53538">
        <w:rPr>
          <w:b/>
          <w:spacing w:val="-67"/>
          <w:sz w:val="28"/>
        </w:rPr>
        <w:t xml:space="preserve">    </w:t>
      </w:r>
    </w:p>
    <w:p w:rsidR="00156116" w:rsidRPr="004B264A" w:rsidRDefault="00156116" w:rsidP="0063509D">
      <w:pPr>
        <w:pStyle w:val="a3"/>
        <w:rPr>
          <w:sz w:val="30"/>
          <w:lang w:val="ru-RU"/>
        </w:rPr>
      </w:pPr>
    </w:p>
    <w:p w:rsidR="00156116" w:rsidRPr="004B264A" w:rsidRDefault="00156116" w:rsidP="0063509D">
      <w:pPr>
        <w:pStyle w:val="a3"/>
        <w:tabs>
          <w:tab w:val="left" w:pos="851"/>
        </w:tabs>
        <w:ind w:firstLine="567"/>
        <w:jc w:val="both"/>
        <w:rPr>
          <w:lang w:val="ru-RU"/>
        </w:rPr>
      </w:pPr>
    </w:p>
    <w:p w:rsidR="00156116" w:rsidRPr="004B264A" w:rsidRDefault="00156116" w:rsidP="007C3203">
      <w:pPr>
        <w:pStyle w:val="af"/>
        <w:widowControl w:val="0"/>
        <w:numPr>
          <w:ilvl w:val="2"/>
          <w:numId w:val="5"/>
        </w:numPr>
        <w:tabs>
          <w:tab w:val="left" w:pos="851"/>
          <w:tab w:val="left" w:pos="1235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B264A">
        <w:rPr>
          <w:rFonts w:ascii="Times New Roman" w:hAnsi="Times New Roman"/>
          <w:sz w:val="28"/>
          <w:szCs w:val="28"/>
        </w:rPr>
        <w:t>Информация на официальном сайте должна быть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представлена в виде набора страниц и (или) иерархического списка, и (или) ссылок на другие</w:t>
      </w:r>
      <w:r w:rsidRPr="004B264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разделы сайта. Информация должна иметь общий механизм навигации по всем страницам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сайта. Механизм навигации должен быть представлен на каждой странице раздела. Доступ к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разделу должен осуществляться с главной (основной) страницы Сайта, а также из основного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навигационного</w:t>
      </w:r>
      <w:r w:rsidRPr="004B26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меню</w:t>
      </w:r>
      <w:r w:rsidRPr="004B26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Сайта.</w:t>
      </w:r>
    </w:p>
    <w:p w:rsidR="00156116" w:rsidRPr="004B264A" w:rsidRDefault="00156116" w:rsidP="0063509D">
      <w:pPr>
        <w:pStyle w:val="a3"/>
        <w:tabs>
          <w:tab w:val="left" w:pos="851"/>
        </w:tabs>
        <w:ind w:firstLine="567"/>
        <w:jc w:val="both"/>
        <w:rPr>
          <w:lang w:val="ru-RU"/>
        </w:rPr>
      </w:pPr>
      <w:r w:rsidRPr="004B264A">
        <w:rPr>
          <w:lang w:val="ru-RU"/>
        </w:rPr>
        <w:t>Страницы раздела должны быть доступны в информационно-телекоммуникационной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сети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«Интернет» без дополнительной регистрации, содержать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информацию,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указанную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в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 xml:space="preserve">пунктах 7-20 Приказа </w:t>
      </w:r>
      <w:proofErr w:type="spellStart"/>
      <w:r w:rsidRPr="004B264A">
        <w:rPr>
          <w:lang w:val="ru-RU"/>
        </w:rPr>
        <w:t>Рособрнадзора</w:t>
      </w:r>
      <w:proofErr w:type="spellEnd"/>
      <w:r w:rsidRPr="004B264A">
        <w:rPr>
          <w:lang w:val="ru-RU"/>
        </w:rPr>
        <w:t xml:space="preserve"> от 04.08.2024 № 1493 «Об утверждении Требований к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структуре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официального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сайта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образовательной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организации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в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информационно-телекоммуникационной сети «Интернет», а также доступные для посетителей Сайта ссылки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на</w:t>
      </w:r>
      <w:r w:rsidRPr="004B264A">
        <w:rPr>
          <w:spacing w:val="-2"/>
          <w:lang w:val="ru-RU"/>
        </w:rPr>
        <w:t xml:space="preserve"> </w:t>
      </w:r>
      <w:r w:rsidRPr="004B264A">
        <w:rPr>
          <w:lang w:val="ru-RU"/>
        </w:rPr>
        <w:t>файлы,</w:t>
      </w:r>
      <w:r w:rsidRPr="004B264A">
        <w:rPr>
          <w:spacing w:val="-1"/>
          <w:lang w:val="ru-RU"/>
        </w:rPr>
        <w:t xml:space="preserve"> </w:t>
      </w:r>
      <w:r w:rsidRPr="004B264A">
        <w:rPr>
          <w:lang w:val="ru-RU"/>
        </w:rPr>
        <w:t>содержащие информацию о назначении</w:t>
      </w:r>
      <w:r w:rsidRPr="004B264A">
        <w:rPr>
          <w:spacing w:val="-3"/>
          <w:lang w:val="ru-RU"/>
        </w:rPr>
        <w:t xml:space="preserve"> </w:t>
      </w:r>
      <w:r w:rsidRPr="004B264A">
        <w:rPr>
          <w:lang w:val="ru-RU"/>
        </w:rPr>
        <w:t>данных</w:t>
      </w:r>
      <w:r w:rsidRPr="004B264A">
        <w:rPr>
          <w:spacing w:val="2"/>
          <w:lang w:val="ru-RU"/>
        </w:rPr>
        <w:t xml:space="preserve"> </w:t>
      </w:r>
      <w:r w:rsidRPr="004B264A">
        <w:rPr>
          <w:lang w:val="ru-RU"/>
        </w:rPr>
        <w:t>файлов.</w:t>
      </w:r>
    </w:p>
    <w:p w:rsidR="00156116" w:rsidRPr="004B264A" w:rsidRDefault="00156116" w:rsidP="0063509D">
      <w:pPr>
        <w:pStyle w:val="a3"/>
        <w:tabs>
          <w:tab w:val="left" w:pos="851"/>
        </w:tabs>
        <w:ind w:firstLine="567"/>
        <w:jc w:val="both"/>
        <w:rPr>
          <w:lang w:val="ru-RU"/>
        </w:rPr>
      </w:pPr>
      <w:r w:rsidRPr="004B264A">
        <w:rPr>
          <w:lang w:val="ru-RU"/>
        </w:rPr>
        <w:t>Допускается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размещение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на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сайте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иной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информации,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которая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размещается,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опубликовывается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по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решению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образовательной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организации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и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(или)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размещение,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опубликование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которой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является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обязательным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в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соответствии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с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законодательством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Российской</w:t>
      </w:r>
      <w:r w:rsidRPr="004B264A">
        <w:rPr>
          <w:spacing w:val="-1"/>
          <w:lang w:val="ru-RU"/>
        </w:rPr>
        <w:t xml:space="preserve"> </w:t>
      </w:r>
      <w:r w:rsidRPr="004B264A">
        <w:rPr>
          <w:lang w:val="ru-RU"/>
        </w:rPr>
        <w:t>Федерации.</w:t>
      </w:r>
    </w:p>
    <w:p w:rsidR="00156116" w:rsidRPr="004B264A" w:rsidRDefault="00156116" w:rsidP="007C3203">
      <w:pPr>
        <w:pStyle w:val="af"/>
        <w:widowControl w:val="0"/>
        <w:numPr>
          <w:ilvl w:val="2"/>
          <w:numId w:val="5"/>
        </w:numPr>
        <w:tabs>
          <w:tab w:val="left" w:pos="851"/>
          <w:tab w:val="left" w:pos="1235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B264A">
        <w:rPr>
          <w:rFonts w:ascii="Times New Roman" w:hAnsi="Times New Roman"/>
          <w:sz w:val="28"/>
          <w:szCs w:val="28"/>
        </w:rPr>
        <w:t>Сайт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должен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иметь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версию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для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слабовидящих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(для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инвалидов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и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лиц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с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ограниченными</w:t>
      </w:r>
      <w:r w:rsidRPr="004B26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возможностями здоровья</w:t>
      </w:r>
      <w:r w:rsidRPr="004B264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по зрению).</w:t>
      </w:r>
    </w:p>
    <w:p w:rsidR="00156116" w:rsidRPr="004B264A" w:rsidRDefault="00156116" w:rsidP="007C3203">
      <w:pPr>
        <w:pStyle w:val="af"/>
        <w:widowControl w:val="0"/>
        <w:numPr>
          <w:ilvl w:val="2"/>
          <w:numId w:val="5"/>
        </w:numPr>
        <w:tabs>
          <w:tab w:val="left" w:pos="851"/>
          <w:tab w:val="left" w:pos="1235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B264A">
        <w:rPr>
          <w:rFonts w:ascii="Times New Roman" w:hAnsi="Times New Roman"/>
          <w:sz w:val="28"/>
          <w:szCs w:val="28"/>
        </w:rPr>
        <w:t>Информация на Сайте размещается в текстовом, гипертекстовом, графическом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форматах,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а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также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в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форматах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4B264A">
        <w:rPr>
          <w:rFonts w:ascii="Times New Roman" w:hAnsi="Times New Roman"/>
          <w:sz w:val="28"/>
          <w:szCs w:val="28"/>
        </w:rPr>
        <w:t>инфографики</w:t>
      </w:r>
      <w:proofErr w:type="spellEnd"/>
      <w:r w:rsidRPr="004B264A">
        <w:rPr>
          <w:rFonts w:ascii="Times New Roman" w:hAnsi="Times New Roman"/>
          <w:sz w:val="28"/>
          <w:szCs w:val="28"/>
        </w:rPr>
        <w:t>,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мультимедиа,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электронного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документа,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открытых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данных</w:t>
      </w:r>
      <w:r w:rsidRPr="004B26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и базы данных.</w:t>
      </w:r>
    </w:p>
    <w:p w:rsidR="00156116" w:rsidRPr="004B264A" w:rsidRDefault="00156116" w:rsidP="007C3203">
      <w:pPr>
        <w:pStyle w:val="af"/>
        <w:widowControl w:val="0"/>
        <w:numPr>
          <w:ilvl w:val="2"/>
          <w:numId w:val="5"/>
        </w:numPr>
        <w:tabs>
          <w:tab w:val="left" w:pos="851"/>
          <w:tab w:val="left" w:pos="1235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B264A">
        <w:rPr>
          <w:rFonts w:ascii="Times New Roman" w:hAnsi="Times New Roman"/>
          <w:sz w:val="28"/>
          <w:szCs w:val="28"/>
        </w:rPr>
        <w:t>Информация в виде текста размещается на Сайте в формате, обеспечивающем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возможность поиска</w:t>
      </w:r>
      <w:r w:rsidRPr="004B26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и</w:t>
      </w:r>
      <w:r w:rsidRPr="004B264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копирования фрагментов</w:t>
      </w:r>
      <w:r w:rsidRPr="004B26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текста</w:t>
      </w:r>
      <w:r w:rsidRPr="004B26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средствами браузера.</w:t>
      </w:r>
    </w:p>
    <w:p w:rsidR="00156116" w:rsidRPr="004B264A" w:rsidRDefault="00156116" w:rsidP="007C3203">
      <w:pPr>
        <w:pStyle w:val="af"/>
        <w:widowControl w:val="0"/>
        <w:numPr>
          <w:ilvl w:val="2"/>
          <w:numId w:val="5"/>
        </w:numPr>
        <w:tabs>
          <w:tab w:val="left" w:pos="851"/>
          <w:tab w:val="left" w:pos="1235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B264A">
        <w:rPr>
          <w:rFonts w:ascii="Times New Roman" w:hAnsi="Times New Roman"/>
          <w:sz w:val="28"/>
          <w:szCs w:val="28"/>
        </w:rPr>
        <w:t>Текстовые и табличные материалы дополнительно к гипертекстовому формату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размещаются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на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Сайте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в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виде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файлов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в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формате,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обеспечивающем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возможность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их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сохранения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на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технических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средствах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пользователей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(скачивание)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и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допускающем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после</w:t>
      </w:r>
      <w:r w:rsidRPr="004B264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сохранения возможность поиска и копирования произвольного фрагмента текста средствами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соответствующей</w:t>
      </w:r>
      <w:r w:rsidRPr="004B26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программы для просмотра.</w:t>
      </w:r>
    </w:p>
    <w:p w:rsidR="00156116" w:rsidRPr="004B264A" w:rsidRDefault="00156116" w:rsidP="007C3203">
      <w:pPr>
        <w:pStyle w:val="af"/>
        <w:widowControl w:val="0"/>
        <w:numPr>
          <w:ilvl w:val="2"/>
          <w:numId w:val="5"/>
        </w:numPr>
        <w:tabs>
          <w:tab w:val="left" w:pos="851"/>
          <w:tab w:val="left" w:pos="1091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B264A">
        <w:rPr>
          <w:rFonts w:ascii="Times New Roman" w:hAnsi="Times New Roman"/>
          <w:sz w:val="28"/>
          <w:szCs w:val="28"/>
        </w:rPr>
        <w:t>Посредством применения форматов представления информации, размещенной на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Сайте,</w:t>
      </w:r>
      <w:r w:rsidRPr="004B26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пользователю должны быть обеспечены:</w:t>
      </w:r>
    </w:p>
    <w:p w:rsidR="00156116" w:rsidRPr="004B264A" w:rsidRDefault="00156116" w:rsidP="0063509D">
      <w:pPr>
        <w:pStyle w:val="a3"/>
        <w:tabs>
          <w:tab w:val="left" w:pos="851"/>
        </w:tabs>
        <w:ind w:firstLine="567"/>
        <w:jc w:val="both"/>
        <w:rPr>
          <w:lang w:val="ru-RU"/>
        </w:rPr>
      </w:pPr>
      <w:r w:rsidRPr="004B264A">
        <w:rPr>
          <w:lang w:val="ru-RU"/>
        </w:rPr>
        <w:t>а)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свободный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доступ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к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информации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на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основе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общедоступного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программного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обеспечения. Доступ к информации не может быть обусловлен требованием применения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 xml:space="preserve">пользователями определенных </w:t>
      </w:r>
      <w:proofErr w:type="spellStart"/>
      <w:r w:rsidRPr="004B264A">
        <w:rPr>
          <w:lang w:val="ru-RU"/>
        </w:rPr>
        <w:t>веб-обозревателей</w:t>
      </w:r>
      <w:proofErr w:type="spellEnd"/>
      <w:r w:rsidRPr="004B264A">
        <w:rPr>
          <w:lang w:val="ru-RU"/>
        </w:rPr>
        <w:t xml:space="preserve"> или установки иных технических средств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программного</w:t>
      </w:r>
      <w:r w:rsidRPr="004B264A">
        <w:rPr>
          <w:spacing w:val="-1"/>
          <w:lang w:val="ru-RU"/>
        </w:rPr>
        <w:t xml:space="preserve"> </w:t>
      </w:r>
      <w:r w:rsidRPr="004B264A">
        <w:rPr>
          <w:lang w:val="ru-RU"/>
        </w:rPr>
        <w:t>обеспечения,</w:t>
      </w:r>
      <w:r w:rsidRPr="004B264A">
        <w:rPr>
          <w:spacing w:val="-1"/>
          <w:lang w:val="ru-RU"/>
        </w:rPr>
        <w:t xml:space="preserve"> </w:t>
      </w:r>
      <w:r w:rsidRPr="004B264A">
        <w:rPr>
          <w:lang w:val="ru-RU"/>
        </w:rPr>
        <w:t>предоставляющих</w:t>
      </w:r>
      <w:r w:rsidRPr="004B264A">
        <w:rPr>
          <w:spacing w:val="-2"/>
          <w:lang w:val="ru-RU"/>
        </w:rPr>
        <w:t xml:space="preserve"> </w:t>
      </w:r>
      <w:r w:rsidRPr="004B264A">
        <w:rPr>
          <w:lang w:val="ru-RU"/>
        </w:rPr>
        <w:t>доступ</w:t>
      </w:r>
      <w:r w:rsidRPr="004B264A">
        <w:rPr>
          <w:spacing w:val="-1"/>
          <w:lang w:val="ru-RU"/>
        </w:rPr>
        <w:t xml:space="preserve"> </w:t>
      </w:r>
      <w:r w:rsidRPr="004B264A">
        <w:rPr>
          <w:lang w:val="ru-RU"/>
        </w:rPr>
        <w:t>к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указанной</w:t>
      </w:r>
      <w:r w:rsidRPr="004B264A">
        <w:rPr>
          <w:spacing w:val="-1"/>
          <w:lang w:val="ru-RU"/>
        </w:rPr>
        <w:t xml:space="preserve"> </w:t>
      </w:r>
      <w:r w:rsidRPr="004B264A">
        <w:rPr>
          <w:lang w:val="ru-RU"/>
        </w:rPr>
        <w:t>информации;</w:t>
      </w:r>
    </w:p>
    <w:p w:rsidR="00156116" w:rsidRPr="004B264A" w:rsidRDefault="00156116" w:rsidP="0063509D">
      <w:pPr>
        <w:pStyle w:val="a3"/>
        <w:tabs>
          <w:tab w:val="left" w:pos="851"/>
        </w:tabs>
        <w:ind w:firstLine="567"/>
        <w:jc w:val="both"/>
        <w:rPr>
          <w:lang w:val="ru-RU"/>
        </w:rPr>
      </w:pPr>
      <w:r w:rsidRPr="004B264A">
        <w:rPr>
          <w:lang w:val="ru-RU"/>
        </w:rPr>
        <w:t>б)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возможность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навигации,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поиска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и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использования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текстовой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информации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при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выключенной</w:t>
      </w:r>
      <w:r w:rsidRPr="004B264A">
        <w:rPr>
          <w:spacing w:val="-3"/>
          <w:lang w:val="ru-RU"/>
        </w:rPr>
        <w:t xml:space="preserve"> </w:t>
      </w:r>
      <w:r w:rsidRPr="004B264A">
        <w:rPr>
          <w:lang w:val="ru-RU"/>
        </w:rPr>
        <w:t>функции</w:t>
      </w:r>
      <w:r w:rsidRPr="004B264A">
        <w:rPr>
          <w:spacing w:val="-4"/>
          <w:lang w:val="ru-RU"/>
        </w:rPr>
        <w:t xml:space="preserve"> </w:t>
      </w:r>
      <w:r w:rsidRPr="004B264A">
        <w:rPr>
          <w:lang w:val="ru-RU"/>
        </w:rPr>
        <w:t>отображения</w:t>
      </w:r>
      <w:r w:rsidRPr="004B264A">
        <w:rPr>
          <w:spacing w:val="-2"/>
          <w:lang w:val="ru-RU"/>
        </w:rPr>
        <w:t xml:space="preserve"> </w:t>
      </w:r>
      <w:r w:rsidRPr="004B264A">
        <w:rPr>
          <w:lang w:val="ru-RU"/>
        </w:rPr>
        <w:t>графических</w:t>
      </w:r>
      <w:r w:rsidRPr="004B264A">
        <w:rPr>
          <w:spacing w:val="-3"/>
          <w:lang w:val="ru-RU"/>
        </w:rPr>
        <w:t xml:space="preserve"> </w:t>
      </w:r>
      <w:r w:rsidRPr="004B264A">
        <w:rPr>
          <w:lang w:val="ru-RU"/>
        </w:rPr>
        <w:t>элементов</w:t>
      </w:r>
      <w:r w:rsidRPr="004B264A">
        <w:rPr>
          <w:spacing w:val="-2"/>
          <w:lang w:val="ru-RU"/>
        </w:rPr>
        <w:t xml:space="preserve"> </w:t>
      </w:r>
      <w:r w:rsidRPr="004B264A">
        <w:rPr>
          <w:lang w:val="ru-RU"/>
        </w:rPr>
        <w:t>страниц</w:t>
      </w:r>
      <w:r w:rsidRPr="004B264A">
        <w:rPr>
          <w:spacing w:val="-2"/>
          <w:lang w:val="ru-RU"/>
        </w:rPr>
        <w:t xml:space="preserve"> </w:t>
      </w:r>
      <w:r w:rsidRPr="004B264A">
        <w:rPr>
          <w:lang w:val="ru-RU"/>
        </w:rPr>
        <w:t>в</w:t>
      </w:r>
      <w:r w:rsidRPr="004B264A">
        <w:rPr>
          <w:spacing w:val="-5"/>
          <w:lang w:val="ru-RU"/>
        </w:rPr>
        <w:t xml:space="preserve"> </w:t>
      </w:r>
      <w:proofErr w:type="spellStart"/>
      <w:r w:rsidRPr="004B264A">
        <w:rPr>
          <w:lang w:val="ru-RU"/>
        </w:rPr>
        <w:t>веб</w:t>
      </w:r>
      <w:r>
        <w:rPr>
          <w:lang w:val="ru-RU"/>
        </w:rPr>
        <w:t>-</w:t>
      </w:r>
      <w:r w:rsidRPr="004B264A">
        <w:rPr>
          <w:lang w:val="ru-RU"/>
        </w:rPr>
        <w:t>обозревателе</w:t>
      </w:r>
      <w:proofErr w:type="spellEnd"/>
      <w:r w:rsidRPr="004B264A">
        <w:rPr>
          <w:lang w:val="ru-RU"/>
        </w:rPr>
        <w:t>;</w:t>
      </w:r>
    </w:p>
    <w:p w:rsidR="00156116" w:rsidRPr="004B264A" w:rsidRDefault="00156116" w:rsidP="0063509D">
      <w:pPr>
        <w:pStyle w:val="a3"/>
        <w:tabs>
          <w:tab w:val="left" w:pos="851"/>
        </w:tabs>
        <w:ind w:firstLine="567"/>
        <w:jc w:val="both"/>
        <w:rPr>
          <w:lang w:val="ru-RU"/>
        </w:rPr>
      </w:pPr>
      <w:r w:rsidRPr="004B264A">
        <w:rPr>
          <w:lang w:val="ru-RU"/>
        </w:rPr>
        <w:t>в) возможность прочтения отсканированного текста в электронной копии документа,</w:t>
      </w:r>
      <w:r w:rsidRPr="004B264A">
        <w:rPr>
          <w:spacing w:val="1"/>
          <w:lang w:val="ru-RU"/>
        </w:rPr>
        <w:t xml:space="preserve"> </w:t>
      </w:r>
      <w:r w:rsidRPr="004B264A">
        <w:rPr>
          <w:lang w:val="ru-RU"/>
        </w:rPr>
        <w:t>изготовленного</w:t>
      </w:r>
      <w:r w:rsidRPr="004B264A">
        <w:rPr>
          <w:spacing w:val="-1"/>
          <w:lang w:val="ru-RU"/>
        </w:rPr>
        <w:t xml:space="preserve"> </w:t>
      </w:r>
      <w:r w:rsidRPr="004B264A">
        <w:rPr>
          <w:lang w:val="ru-RU"/>
        </w:rPr>
        <w:t>на</w:t>
      </w:r>
      <w:r w:rsidRPr="004B264A">
        <w:rPr>
          <w:spacing w:val="-1"/>
          <w:lang w:val="ru-RU"/>
        </w:rPr>
        <w:t xml:space="preserve"> </w:t>
      </w:r>
      <w:r w:rsidRPr="004B264A">
        <w:rPr>
          <w:lang w:val="ru-RU"/>
        </w:rPr>
        <w:t>бумажном</w:t>
      </w:r>
      <w:r w:rsidRPr="004B264A">
        <w:rPr>
          <w:spacing w:val="-1"/>
          <w:lang w:val="ru-RU"/>
        </w:rPr>
        <w:t xml:space="preserve"> </w:t>
      </w:r>
      <w:r w:rsidRPr="004B264A">
        <w:rPr>
          <w:lang w:val="ru-RU"/>
        </w:rPr>
        <w:t>носителе.</w:t>
      </w:r>
    </w:p>
    <w:p w:rsidR="00156116" w:rsidRPr="004B264A" w:rsidRDefault="00156116" w:rsidP="007C3203">
      <w:pPr>
        <w:pStyle w:val="af"/>
        <w:widowControl w:val="0"/>
        <w:numPr>
          <w:ilvl w:val="2"/>
          <w:numId w:val="5"/>
        </w:numPr>
        <w:tabs>
          <w:tab w:val="left" w:pos="851"/>
          <w:tab w:val="left" w:pos="1079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B264A">
        <w:rPr>
          <w:rFonts w:ascii="Times New Roman" w:hAnsi="Times New Roman"/>
          <w:sz w:val="28"/>
          <w:szCs w:val="28"/>
        </w:rPr>
        <w:t xml:space="preserve">Информация, указанная в пунктах 7-20 Приказа </w:t>
      </w:r>
      <w:proofErr w:type="spellStart"/>
      <w:r w:rsidRPr="004B264A">
        <w:rPr>
          <w:rFonts w:ascii="Times New Roman" w:hAnsi="Times New Roman"/>
          <w:sz w:val="28"/>
          <w:szCs w:val="28"/>
        </w:rPr>
        <w:t>Рособрнадзора</w:t>
      </w:r>
      <w:proofErr w:type="spellEnd"/>
      <w:r w:rsidRPr="004B264A">
        <w:rPr>
          <w:rFonts w:ascii="Times New Roman" w:hAnsi="Times New Roman"/>
          <w:sz w:val="28"/>
          <w:szCs w:val="28"/>
        </w:rPr>
        <w:t xml:space="preserve"> от 04.08.2024 №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1493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«Об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утверждении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Требований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к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структуре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официального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сайта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образовательной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организации в информационно-телекоммуникационной сети «Интернет», представляется на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Сайте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в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формате,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обеспечивающем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ее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автоматическую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обработку,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в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целях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повторного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использования</w:t>
      </w:r>
      <w:r w:rsidRPr="004B26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информации</w:t>
      </w:r>
      <w:r w:rsidRPr="004B26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без</w:t>
      </w:r>
      <w:r w:rsidRPr="004B26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предварительного</w:t>
      </w:r>
      <w:r w:rsidRPr="004B26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изменения</w:t>
      </w:r>
      <w:r w:rsidRPr="004B26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человеком.</w:t>
      </w:r>
    </w:p>
    <w:p w:rsidR="00156116" w:rsidRPr="004B264A" w:rsidRDefault="00156116" w:rsidP="007C3203">
      <w:pPr>
        <w:pStyle w:val="af"/>
        <w:widowControl w:val="0"/>
        <w:numPr>
          <w:ilvl w:val="2"/>
          <w:numId w:val="5"/>
        </w:numPr>
        <w:tabs>
          <w:tab w:val="left" w:pos="851"/>
          <w:tab w:val="left" w:pos="1134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B264A">
        <w:rPr>
          <w:rFonts w:ascii="Times New Roman" w:hAnsi="Times New Roman"/>
          <w:sz w:val="28"/>
          <w:szCs w:val="28"/>
        </w:rPr>
        <w:t>Все</w:t>
      </w:r>
      <w:r w:rsidRPr="004B264A">
        <w:rPr>
          <w:rFonts w:ascii="Times New Roman" w:hAnsi="Times New Roman"/>
          <w:spacing w:val="10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страницы</w:t>
      </w:r>
      <w:r w:rsidRPr="004B264A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официального</w:t>
      </w:r>
      <w:r w:rsidRPr="004B264A">
        <w:rPr>
          <w:rFonts w:ascii="Times New Roman" w:hAnsi="Times New Roman"/>
          <w:spacing w:val="13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сайта,</w:t>
      </w:r>
      <w:r w:rsidRPr="004B264A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содержащие</w:t>
      </w:r>
      <w:r w:rsidRPr="004B264A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сведения,</w:t>
      </w:r>
      <w:r w:rsidRPr="004B264A"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указанные</w:t>
      </w:r>
      <w:r w:rsidRPr="004B264A"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в</w:t>
      </w:r>
      <w:r w:rsidRPr="004B264A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пунктах</w:t>
      </w:r>
      <w:r w:rsidRPr="004B264A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 xml:space="preserve">7-20 Приказа </w:t>
      </w:r>
      <w:proofErr w:type="spellStart"/>
      <w:r w:rsidRPr="004B264A">
        <w:rPr>
          <w:rFonts w:ascii="Times New Roman" w:hAnsi="Times New Roman"/>
          <w:sz w:val="28"/>
          <w:szCs w:val="28"/>
        </w:rPr>
        <w:t>Рособрнадзора</w:t>
      </w:r>
      <w:proofErr w:type="spellEnd"/>
      <w:r w:rsidRPr="004B264A">
        <w:rPr>
          <w:rFonts w:ascii="Times New Roman" w:hAnsi="Times New Roman"/>
          <w:sz w:val="28"/>
          <w:szCs w:val="28"/>
        </w:rPr>
        <w:t xml:space="preserve"> от 04.08.2024 № 1493 «Об утверждении Требований к структуре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официального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сайта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образовательной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организации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в</w:t>
      </w:r>
      <w:r w:rsidRPr="004B264A">
        <w:rPr>
          <w:rFonts w:ascii="Times New Roman" w:hAnsi="Times New Roman"/>
          <w:spacing w:val="6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информационно-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телекоммуникационной сети «Интернет», должны содержать html-разметку, определяющую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наличие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соответствующей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информации,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подлежащей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размещению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на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Сайте.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Данные,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размеченные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указанной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html-разметкой,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должны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быть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доступны</w:t>
      </w:r>
      <w:r w:rsidRPr="004B264A">
        <w:rPr>
          <w:rFonts w:ascii="Times New Roman" w:hAnsi="Times New Roman"/>
          <w:spacing w:val="6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для</w:t>
      </w:r>
      <w:r w:rsidRPr="004B264A">
        <w:rPr>
          <w:rFonts w:ascii="Times New Roman" w:hAnsi="Times New Roman"/>
          <w:spacing w:val="6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просмотра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посетителями</w:t>
      </w:r>
      <w:r w:rsidRPr="004B26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Сайта во</w:t>
      </w:r>
      <w:r w:rsidRPr="004B264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всех</w:t>
      </w:r>
      <w:r w:rsidRPr="004B264A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подразделах</w:t>
      </w:r>
      <w:r w:rsidRPr="004B26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B264A">
        <w:rPr>
          <w:rFonts w:ascii="Times New Roman" w:hAnsi="Times New Roman"/>
          <w:sz w:val="28"/>
          <w:szCs w:val="28"/>
        </w:rPr>
        <w:t>раздела.</w:t>
      </w:r>
    </w:p>
    <w:p w:rsidR="00156116" w:rsidRPr="004B264A" w:rsidRDefault="00156116" w:rsidP="0063509D">
      <w:pPr>
        <w:tabs>
          <w:tab w:val="left" w:pos="851"/>
        </w:tabs>
        <w:spacing w:after="0" w:line="240" w:lineRule="auto"/>
        <w:ind w:left="0" w:firstLine="567"/>
        <w:rPr>
          <w:sz w:val="28"/>
          <w:szCs w:val="28"/>
        </w:rPr>
      </w:pPr>
    </w:p>
    <w:p w:rsidR="00156116" w:rsidRDefault="00156116" w:rsidP="0063509D">
      <w:pPr>
        <w:spacing w:after="0" w:line="240" w:lineRule="auto"/>
      </w:pPr>
    </w:p>
    <w:p w:rsidR="00F2365F" w:rsidRDefault="00F2365F" w:rsidP="0063509D">
      <w:pPr>
        <w:spacing w:after="0" w:line="240" w:lineRule="auto"/>
        <w:ind w:left="0" w:firstLine="0"/>
        <w:jc w:val="center"/>
        <w:rPr>
          <w:b/>
          <w:bCs/>
          <w:sz w:val="28"/>
          <w:szCs w:val="28"/>
        </w:rPr>
      </w:pPr>
    </w:p>
    <w:p w:rsidR="00F2365F" w:rsidRDefault="00F2365F" w:rsidP="0063509D">
      <w:pPr>
        <w:spacing w:after="0" w:line="240" w:lineRule="auto"/>
        <w:ind w:left="0" w:firstLine="0"/>
        <w:jc w:val="center"/>
        <w:rPr>
          <w:b/>
          <w:bCs/>
          <w:sz w:val="28"/>
          <w:szCs w:val="28"/>
        </w:rPr>
      </w:pPr>
    </w:p>
    <w:p w:rsidR="00F2365F" w:rsidRDefault="00F2365F" w:rsidP="0063509D">
      <w:pPr>
        <w:spacing w:after="0" w:line="240" w:lineRule="auto"/>
        <w:ind w:left="0" w:firstLine="0"/>
        <w:jc w:val="center"/>
        <w:rPr>
          <w:b/>
          <w:bCs/>
          <w:sz w:val="28"/>
          <w:szCs w:val="28"/>
        </w:rPr>
      </w:pPr>
    </w:p>
    <w:p w:rsidR="00F2365F" w:rsidRDefault="00F2365F" w:rsidP="0063509D">
      <w:pPr>
        <w:spacing w:after="0" w:line="240" w:lineRule="auto"/>
        <w:ind w:left="0" w:firstLine="0"/>
        <w:jc w:val="center"/>
        <w:rPr>
          <w:b/>
          <w:bCs/>
          <w:sz w:val="28"/>
          <w:szCs w:val="28"/>
        </w:rPr>
      </w:pPr>
    </w:p>
    <w:p w:rsidR="00156116" w:rsidRDefault="00156116" w:rsidP="0063509D">
      <w:pPr>
        <w:spacing w:after="0" w:line="240" w:lineRule="auto"/>
        <w:ind w:left="0" w:firstLine="0"/>
        <w:jc w:val="center"/>
        <w:rPr>
          <w:b/>
          <w:bCs/>
          <w:sz w:val="28"/>
          <w:szCs w:val="28"/>
        </w:rPr>
      </w:pPr>
    </w:p>
    <w:p w:rsidR="00156116" w:rsidRDefault="00156116" w:rsidP="0063509D">
      <w:pPr>
        <w:spacing w:after="0" w:line="240" w:lineRule="auto"/>
        <w:ind w:left="0" w:firstLine="0"/>
        <w:jc w:val="center"/>
        <w:rPr>
          <w:b/>
          <w:bCs/>
          <w:sz w:val="28"/>
          <w:szCs w:val="28"/>
        </w:rPr>
      </w:pPr>
    </w:p>
    <w:p w:rsidR="002627A2" w:rsidRDefault="002627A2" w:rsidP="0063509D">
      <w:pPr>
        <w:spacing w:after="0" w:line="240" w:lineRule="auto"/>
        <w:ind w:left="0" w:firstLine="0"/>
        <w:jc w:val="center"/>
        <w:rPr>
          <w:b/>
          <w:bCs/>
          <w:sz w:val="28"/>
          <w:szCs w:val="28"/>
        </w:rPr>
      </w:pPr>
    </w:p>
    <w:p w:rsidR="002627A2" w:rsidRDefault="002627A2" w:rsidP="0063509D">
      <w:pPr>
        <w:spacing w:after="0" w:line="240" w:lineRule="auto"/>
        <w:ind w:left="0" w:firstLine="0"/>
        <w:jc w:val="center"/>
        <w:rPr>
          <w:b/>
          <w:bCs/>
          <w:sz w:val="28"/>
          <w:szCs w:val="28"/>
        </w:rPr>
      </w:pPr>
    </w:p>
    <w:p w:rsidR="002627A2" w:rsidRDefault="002627A2" w:rsidP="0063509D">
      <w:pPr>
        <w:spacing w:after="0" w:line="240" w:lineRule="auto"/>
        <w:ind w:left="0" w:firstLine="0"/>
        <w:jc w:val="center"/>
        <w:rPr>
          <w:b/>
          <w:bCs/>
          <w:sz w:val="28"/>
          <w:szCs w:val="28"/>
        </w:rPr>
      </w:pPr>
    </w:p>
    <w:p w:rsidR="002627A2" w:rsidRDefault="002627A2" w:rsidP="0063509D">
      <w:pPr>
        <w:spacing w:after="0" w:line="240" w:lineRule="auto"/>
        <w:ind w:left="0" w:firstLine="0"/>
        <w:jc w:val="center"/>
        <w:rPr>
          <w:b/>
          <w:bCs/>
          <w:sz w:val="28"/>
          <w:szCs w:val="28"/>
        </w:rPr>
      </w:pPr>
    </w:p>
    <w:p w:rsidR="00156116" w:rsidRDefault="00156116" w:rsidP="0063509D">
      <w:pPr>
        <w:spacing w:after="0" w:line="240" w:lineRule="auto"/>
        <w:ind w:left="0" w:firstLine="0"/>
        <w:jc w:val="center"/>
        <w:rPr>
          <w:b/>
          <w:bCs/>
          <w:sz w:val="28"/>
          <w:szCs w:val="28"/>
        </w:rPr>
      </w:pPr>
    </w:p>
    <w:p w:rsidR="00156116" w:rsidRDefault="00156116" w:rsidP="0063509D">
      <w:pPr>
        <w:spacing w:after="0" w:line="240" w:lineRule="auto"/>
        <w:ind w:left="0" w:firstLine="0"/>
        <w:jc w:val="center"/>
        <w:rPr>
          <w:b/>
          <w:bCs/>
          <w:sz w:val="28"/>
          <w:szCs w:val="28"/>
        </w:rPr>
      </w:pPr>
    </w:p>
    <w:p w:rsidR="00156116" w:rsidRDefault="00156116" w:rsidP="0063509D">
      <w:pPr>
        <w:spacing w:after="0" w:line="240" w:lineRule="auto"/>
        <w:ind w:left="0" w:firstLine="0"/>
        <w:jc w:val="center"/>
        <w:rPr>
          <w:b/>
          <w:bCs/>
          <w:sz w:val="28"/>
          <w:szCs w:val="28"/>
        </w:rPr>
      </w:pPr>
    </w:p>
    <w:p w:rsidR="00156116" w:rsidRDefault="00156116" w:rsidP="0063509D">
      <w:pPr>
        <w:spacing w:after="0" w:line="240" w:lineRule="auto"/>
        <w:ind w:left="0" w:firstLine="0"/>
        <w:jc w:val="center"/>
        <w:rPr>
          <w:b/>
          <w:bCs/>
          <w:sz w:val="28"/>
          <w:szCs w:val="28"/>
        </w:rPr>
      </w:pPr>
    </w:p>
    <w:p w:rsidR="00156116" w:rsidRDefault="00156116" w:rsidP="0063509D">
      <w:pPr>
        <w:spacing w:after="0" w:line="240" w:lineRule="auto"/>
        <w:ind w:left="0" w:firstLine="0"/>
        <w:jc w:val="center"/>
        <w:rPr>
          <w:b/>
          <w:bCs/>
          <w:sz w:val="28"/>
          <w:szCs w:val="28"/>
        </w:rPr>
      </w:pPr>
    </w:p>
    <w:p w:rsidR="00156116" w:rsidRDefault="00156116" w:rsidP="0063509D">
      <w:pPr>
        <w:spacing w:after="0" w:line="240" w:lineRule="auto"/>
        <w:ind w:left="0" w:firstLine="0"/>
        <w:jc w:val="center"/>
        <w:rPr>
          <w:b/>
          <w:bCs/>
          <w:sz w:val="28"/>
          <w:szCs w:val="28"/>
        </w:rPr>
      </w:pPr>
    </w:p>
    <w:p w:rsidR="00156116" w:rsidRDefault="00156116" w:rsidP="0063509D">
      <w:pPr>
        <w:spacing w:after="0" w:line="240" w:lineRule="auto"/>
        <w:ind w:left="0" w:firstLine="0"/>
        <w:jc w:val="center"/>
        <w:rPr>
          <w:b/>
          <w:bCs/>
          <w:sz w:val="28"/>
          <w:szCs w:val="28"/>
        </w:rPr>
      </w:pPr>
    </w:p>
    <w:p w:rsidR="00F2365F" w:rsidRDefault="00F2365F" w:rsidP="0063509D">
      <w:pPr>
        <w:spacing w:after="0" w:line="240" w:lineRule="auto"/>
        <w:ind w:left="0" w:firstLine="0"/>
        <w:jc w:val="center"/>
        <w:rPr>
          <w:b/>
          <w:bCs/>
          <w:sz w:val="28"/>
          <w:szCs w:val="28"/>
        </w:rPr>
      </w:pPr>
    </w:p>
    <w:p w:rsidR="00F2365F" w:rsidRDefault="00F2365F" w:rsidP="0063509D">
      <w:pPr>
        <w:spacing w:after="0" w:line="240" w:lineRule="auto"/>
        <w:ind w:left="0" w:firstLine="0"/>
        <w:jc w:val="center"/>
        <w:rPr>
          <w:b/>
          <w:bCs/>
          <w:sz w:val="28"/>
          <w:szCs w:val="28"/>
        </w:rPr>
      </w:pPr>
    </w:p>
    <w:p w:rsidR="00F2365F" w:rsidRDefault="00F2365F" w:rsidP="0063509D">
      <w:pPr>
        <w:spacing w:after="0" w:line="240" w:lineRule="auto"/>
        <w:ind w:left="0" w:firstLine="0"/>
        <w:jc w:val="center"/>
        <w:rPr>
          <w:b/>
          <w:bCs/>
          <w:sz w:val="28"/>
          <w:szCs w:val="28"/>
        </w:rPr>
      </w:pPr>
    </w:p>
    <w:p w:rsidR="00EF14F3" w:rsidRDefault="00EF14F3" w:rsidP="0063509D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EF14F3" w:rsidSect="00B94DEC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55B1" w:rsidRDefault="004355B1" w:rsidP="00B94DEC">
      <w:pPr>
        <w:spacing w:after="0" w:line="240" w:lineRule="auto"/>
      </w:pPr>
      <w:r>
        <w:separator/>
      </w:r>
    </w:p>
  </w:endnote>
  <w:endnote w:type="continuationSeparator" w:id="1">
    <w:p w:rsidR="004355B1" w:rsidRDefault="004355B1" w:rsidP="00B94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509104"/>
      <w:docPartObj>
        <w:docPartGallery w:val="Page Numbers (Bottom of Page)"/>
        <w:docPartUnique/>
      </w:docPartObj>
    </w:sdtPr>
    <w:sdtContent>
      <w:p w:rsidR="004355B1" w:rsidRDefault="004355B1">
        <w:pPr>
          <w:pStyle w:val="ab"/>
          <w:jc w:val="right"/>
        </w:pPr>
        <w:fldSimple w:instr=" PAGE   \* MERGEFORMAT ">
          <w:r w:rsidR="004339F5">
            <w:rPr>
              <w:noProof/>
            </w:rPr>
            <w:t>15</w:t>
          </w:r>
        </w:fldSimple>
      </w:p>
    </w:sdtContent>
  </w:sdt>
  <w:p w:rsidR="004355B1" w:rsidRDefault="004355B1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55B1" w:rsidRDefault="004355B1" w:rsidP="00B94DEC">
      <w:pPr>
        <w:spacing w:after="0" w:line="240" w:lineRule="auto"/>
      </w:pPr>
      <w:r>
        <w:separator/>
      </w:r>
    </w:p>
  </w:footnote>
  <w:footnote w:type="continuationSeparator" w:id="1">
    <w:p w:rsidR="004355B1" w:rsidRDefault="004355B1" w:rsidP="00B94D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06A7E"/>
    <w:multiLevelType w:val="hybridMultilevel"/>
    <w:tmpl w:val="2B8866FE"/>
    <w:lvl w:ilvl="0" w:tplc="74AEC266">
      <w:start w:val="4"/>
      <w:numFmt w:val="decimal"/>
      <w:lvlText w:val="%1"/>
      <w:lvlJc w:val="left"/>
      <w:pPr>
        <w:ind w:left="1206" w:hanging="538"/>
      </w:pPr>
      <w:rPr>
        <w:rFonts w:hint="default"/>
        <w:lang w:val="ru-RU" w:eastAsia="en-US" w:bidi="ar-SA"/>
      </w:rPr>
    </w:lvl>
    <w:lvl w:ilvl="1" w:tplc="4C408A3A">
      <w:numFmt w:val="none"/>
      <w:lvlText w:val=""/>
      <w:lvlJc w:val="left"/>
      <w:pPr>
        <w:tabs>
          <w:tab w:val="num" w:pos="360"/>
        </w:tabs>
      </w:pPr>
    </w:lvl>
    <w:lvl w:ilvl="2" w:tplc="6DD4C2EC">
      <w:numFmt w:val="bullet"/>
      <w:lvlText w:val="•"/>
      <w:lvlJc w:val="left"/>
      <w:pPr>
        <w:ind w:left="2934" w:hanging="538"/>
      </w:pPr>
      <w:rPr>
        <w:rFonts w:hint="default"/>
        <w:lang w:val="ru-RU" w:eastAsia="en-US" w:bidi="ar-SA"/>
      </w:rPr>
    </w:lvl>
    <w:lvl w:ilvl="3" w:tplc="911C7300">
      <w:numFmt w:val="bullet"/>
      <w:lvlText w:val="•"/>
      <w:lvlJc w:val="left"/>
      <w:pPr>
        <w:ind w:left="3801" w:hanging="538"/>
      </w:pPr>
      <w:rPr>
        <w:rFonts w:hint="default"/>
        <w:lang w:val="ru-RU" w:eastAsia="en-US" w:bidi="ar-SA"/>
      </w:rPr>
    </w:lvl>
    <w:lvl w:ilvl="4" w:tplc="5B786512">
      <w:numFmt w:val="bullet"/>
      <w:lvlText w:val="•"/>
      <w:lvlJc w:val="left"/>
      <w:pPr>
        <w:ind w:left="4668" w:hanging="538"/>
      </w:pPr>
      <w:rPr>
        <w:rFonts w:hint="default"/>
        <w:lang w:val="ru-RU" w:eastAsia="en-US" w:bidi="ar-SA"/>
      </w:rPr>
    </w:lvl>
    <w:lvl w:ilvl="5" w:tplc="DC8A399E">
      <w:numFmt w:val="bullet"/>
      <w:lvlText w:val="•"/>
      <w:lvlJc w:val="left"/>
      <w:pPr>
        <w:ind w:left="5535" w:hanging="538"/>
      </w:pPr>
      <w:rPr>
        <w:rFonts w:hint="default"/>
        <w:lang w:val="ru-RU" w:eastAsia="en-US" w:bidi="ar-SA"/>
      </w:rPr>
    </w:lvl>
    <w:lvl w:ilvl="6" w:tplc="CBD68DAA">
      <w:numFmt w:val="bullet"/>
      <w:lvlText w:val="•"/>
      <w:lvlJc w:val="left"/>
      <w:pPr>
        <w:ind w:left="6402" w:hanging="538"/>
      </w:pPr>
      <w:rPr>
        <w:rFonts w:hint="default"/>
        <w:lang w:val="ru-RU" w:eastAsia="en-US" w:bidi="ar-SA"/>
      </w:rPr>
    </w:lvl>
    <w:lvl w:ilvl="7" w:tplc="275C7D6C">
      <w:numFmt w:val="bullet"/>
      <w:lvlText w:val="•"/>
      <w:lvlJc w:val="left"/>
      <w:pPr>
        <w:ind w:left="7269" w:hanging="538"/>
      </w:pPr>
      <w:rPr>
        <w:rFonts w:hint="default"/>
        <w:lang w:val="ru-RU" w:eastAsia="en-US" w:bidi="ar-SA"/>
      </w:rPr>
    </w:lvl>
    <w:lvl w:ilvl="8" w:tplc="30F23572">
      <w:numFmt w:val="bullet"/>
      <w:lvlText w:val="•"/>
      <w:lvlJc w:val="left"/>
      <w:pPr>
        <w:ind w:left="8136" w:hanging="538"/>
      </w:pPr>
      <w:rPr>
        <w:rFonts w:hint="default"/>
        <w:lang w:val="ru-RU" w:eastAsia="en-US" w:bidi="ar-SA"/>
      </w:rPr>
    </w:lvl>
  </w:abstractNum>
  <w:abstractNum w:abstractNumId="1">
    <w:nsid w:val="20202B98"/>
    <w:multiLevelType w:val="hybridMultilevel"/>
    <w:tmpl w:val="64F8EA3A"/>
    <w:lvl w:ilvl="0" w:tplc="41000070">
      <w:numFmt w:val="bullet"/>
      <w:lvlText w:val=""/>
      <w:lvlJc w:val="left"/>
      <w:pPr>
        <w:ind w:left="102" w:hanging="54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3998F2B0">
      <w:numFmt w:val="bullet"/>
      <w:lvlText w:val=""/>
      <w:lvlJc w:val="left"/>
      <w:pPr>
        <w:ind w:left="102" w:hanging="53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043A7F3A">
      <w:numFmt w:val="bullet"/>
      <w:lvlText w:val="•"/>
      <w:lvlJc w:val="left"/>
      <w:pPr>
        <w:ind w:left="2054" w:hanging="536"/>
      </w:pPr>
      <w:rPr>
        <w:rFonts w:hint="default"/>
        <w:lang w:val="ru-RU" w:eastAsia="en-US" w:bidi="ar-SA"/>
      </w:rPr>
    </w:lvl>
    <w:lvl w:ilvl="3" w:tplc="4A4EFE44">
      <w:numFmt w:val="bullet"/>
      <w:lvlText w:val="•"/>
      <w:lvlJc w:val="left"/>
      <w:pPr>
        <w:ind w:left="3031" w:hanging="536"/>
      </w:pPr>
      <w:rPr>
        <w:rFonts w:hint="default"/>
        <w:lang w:val="ru-RU" w:eastAsia="en-US" w:bidi="ar-SA"/>
      </w:rPr>
    </w:lvl>
    <w:lvl w:ilvl="4" w:tplc="19D67DA0">
      <w:numFmt w:val="bullet"/>
      <w:lvlText w:val="•"/>
      <w:lvlJc w:val="left"/>
      <w:pPr>
        <w:ind w:left="4008" w:hanging="536"/>
      </w:pPr>
      <w:rPr>
        <w:rFonts w:hint="default"/>
        <w:lang w:val="ru-RU" w:eastAsia="en-US" w:bidi="ar-SA"/>
      </w:rPr>
    </w:lvl>
    <w:lvl w:ilvl="5" w:tplc="037ADE04">
      <w:numFmt w:val="bullet"/>
      <w:lvlText w:val="•"/>
      <w:lvlJc w:val="left"/>
      <w:pPr>
        <w:ind w:left="4985" w:hanging="536"/>
      </w:pPr>
      <w:rPr>
        <w:rFonts w:hint="default"/>
        <w:lang w:val="ru-RU" w:eastAsia="en-US" w:bidi="ar-SA"/>
      </w:rPr>
    </w:lvl>
    <w:lvl w:ilvl="6" w:tplc="C784C18A">
      <w:numFmt w:val="bullet"/>
      <w:lvlText w:val="•"/>
      <w:lvlJc w:val="left"/>
      <w:pPr>
        <w:ind w:left="5962" w:hanging="536"/>
      </w:pPr>
      <w:rPr>
        <w:rFonts w:hint="default"/>
        <w:lang w:val="ru-RU" w:eastAsia="en-US" w:bidi="ar-SA"/>
      </w:rPr>
    </w:lvl>
    <w:lvl w:ilvl="7" w:tplc="4A2CE3A8">
      <w:numFmt w:val="bullet"/>
      <w:lvlText w:val="•"/>
      <w:lvlJc w:val="left"/>
      <w:pPr>
        <w:ind w:left="6939" w:hanging="536"/>
      </w:pPr>
      <w:rPr>
        <w:rFonts w:hint="default"/>
        <w:lang w:val="ru-RU" w:eastAsia="en-US" w:bidi="ar-SA"/>
      </w:rPr>
    </w:lvl>
    <w:lvl w:ilvl="8" w:tplc="3512780C">
      <w:numFmt w:val="bullet"/>
      <w:lvlText w:val="•"/>
      <w:lvlJc w:val="left"/>
      <w:pPr>
        <w:ind w:left="7916" w:hanging="536"/>
      </w:pPr>
      <w:rPr>
        <w:rFonts w:hint="default"/>
        <w:lang w:val="ru-RU" w:eastAsia="en-US" w:bidi="ar-SA"/>
      </w:rPr>
    </w:lvl>
  </w:abstractNum>
  <w:abstractNum w:abstractNumId="2">
    <w:nsid w:val="20D70F5F"/>
    <w:multiLevelType w:val="hybridMultilevel"/>
    <w:tmpl w:val="CD22134E"/>
    <w:lvl w:ilvl="0" w:tplc="299CB55A">
      <w:start w:val="1"/>
      <w:numFmt w:val="decimal"/>
      <w:lvlText w:val="8.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8221B8"/>
    <w:multiLevelType w:val="hybridMultilevel"/>
    <w:tmpl w:val="BE9E2CB4"/>
    <w:lvl w:ilvl="0" w:tplc="41FA812E">
      <w:start w:val="7"/>
      <w:numFmt w:val="decimal"/>
      <w:lvlText w:val="%1"/>
      <w:lvlJc w:val="left"/>
      <w:pPr>
        <w:ind w:left="102" w:hanging="538"/>
      </w:pPr>
      <w:rPr>
        <w:rFonts w:hint="default"/>
        <w:lang w:val="ru-RU" w:eastAsia="en-US" w:bidi="ar-SA"/>
      </w:rPr>
    </w:lvl>
    <w:lvl w:ilvl="1" w:tplc="2DEADDEE">
      <w:numFmt w:val="none"/>
      <w:lvlText w:val=""/>
      <w:lvlJc w:val="left"/>
      <w:pPr>
        <w:tabs>
          <w:tab w:val="num" w:pos="360"/>
        </w:tabs>
      </w:pPr>
    </w:lvl>
    <w:lvl w:ilvl="2" w:tplc="85F8F306">
      <w:start w:val="1"/>
      <w:numFmt w:val="decimal"/>
      <w:lvlText w:val="%3."/>
      <w:lvlJc w:val="left"/>
      <w:pPr>
        <w:ind w:left="102" w:hanging="42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C7C0894C">
      <w:numFmt w:val="bullet"/>
      <w:lvlText w:val="•"/>
      <w:lvlJc w:val="left"/>
      <w:pPr>
        <w:ind w:left="3025" w:hanging="425"/>
      </w:pPr>
      <w:rPr>
        <w:rFonts w:hint="default"/>
        <w:lang w:val="ru-RU" w:eastAsia="en-US" w:bidi="ar-SA"/>
      </w:rPr>
    </w:lvl>
    <w:lvl w:ilvl="4" w:tplc="BA40CF9C">
      <w:numFmt w:val="bullet"/>
      <w:lvlText w:val="•"/>
      <w:lvlJc w:val="left"/>
      <w:pPr>
        <w:ind w:left="4000" w:hanging="425"/>
      </w:pPr>
      <w:rPr>
        <w:rFonts w:hint="default"/>
        <w:lang w:val="ru-RU" w:eastAsia="en-US" w:bidi="ar-SA"/>
      </w:rPr>
    </w:lvl>
    <w:lvl w:ilvl="5" w:tplc="4E22F5A8">
      <w:numFmt w:val="bullet"/>
      <w:lvlText w:val="•"/>
      <w:lvlJc w:val="left"/>
      <w:pPr>
        <w:ind w:left="4975" w:hanging="425"/>
      </w:pPr>
      <w:rPr>
        <w:rFonts w:hint="default"/>
        <w:lang w:val="ru-RU" w:eastAsia="en-US" w:bidi="ar-SA"/>
      </w:rPr>
    </w:lvl>
    <w:lvl w:ilvl="6" w:tplc="F1EEDB16">
      <w:numFmt w:val="bullet"/>
      <w:lvlText w:val="•"/>
      <w:lvlJc w:val="left"/>
      <w:pPr>
        <w:ind w:left="5950" w:hanging="425"/>
      </w:pPr>
      <w:rPr>
        <w:rFonts w:hint="default"/>
        <w:lang w:val="ru-RU" w:eastAsia="en-US" w:bidi="ar-SA"/>
      </w:rPr>
    </w:lvl>
    <w:lvl w:ilvl="7" w:tplc="5AB6661E">
      <w:numFmt w:val="bullet"/>
      <w:lvlText w:val="•"/>
      <w:lvlJc w:val="left"/>
      <w:pPr>
        <w:ind w:left="6925" w:hanging="425"/>
      </w:pPr>
      <w:rPr>
        <w:rFonts w:hint="default"/>
        <w:lang w:val="ru-RU" w:eastAsia="en-US" w:bidi="ar-SA"/>
      </w:rPr>
    </w:lvl>
    <w:lvl w:ilvl="8" w:tplc="26DE651E">
      <w:numFmt w:val="bullet"/>
      <w:lvlText w:val="•"/>
      <w:lvlJc w:val="left"/>
      <w:pPr>
        <w:ind w:left="7900" w:hanging="425"/>
      </w:pPr>
      <w:rPr>
        <w:rFonts w:hint="default"/>
        <w:lang w:val="ru-RU" w:eastAsia="en-US" w:bidi="ar-SA"/>
      </w:rPr>
    </w:lvl>
  </w:abstractNum>
  <w:abstractNum w:abstractNumId="4">
    <w:nsid w:val="382C3C2A"/>
    <w:multiLevelType w:val="hybridMultilevel"/>
    <w:tmpl w:val="6046E286"/>
    <w:lvl w:ilvl="0" w:tplc="DF7C594C">
      <w:start w:val="5"/>
      <w:numFmt w:val="decimal"/>
      <w:lvlText w:val="%1"/>
      <w:lvlJc w:val="left"/>
      <w:pPr>
        <w:ind w:left="102" w:hanging="538"/>
      </w:pPr>
      <w:rPr>
        <w:rFonts w:hint="default"/>
        <w:lang w:val="ru-RU" w:eastAsia="en-US" w:bidi="ar-SA"/>
      </w:rPr>
    </w:lvl>
    <w:lvl w:ilvl="1" w:tplc="451243E4">
      <w:numFmt w:val="none"/>
      <w:lvlText w:val=""/>
      <w:lvlJc w:val="left"/>
      <w:pPr>
        <w:tabs>
          <w:tab w:val="num" w:pos="360"/>
        </w:tabs>
      </w:pPr>
    </w:lvl>
    <w:lvl w:ilvl="2" w:tplc="CE32F3EE">
      <w:numFmt w:val="bullet"/>
      <w:lvlText w:val="•"/>
      <w:lvlJc w:val="left"/>
      <w:pPr>
        <w:ind w:left="2054" w:hanging="538"/>
      </w:pPr>
      <w:rPr>
        <w:rFonts w:hint="default"/>
        <w:lang w:val="ru-RU" w:eastAsia="en-US" w:bidi="ar-SA"/>
      </w:rPr>
    </w:lvl>
    <w:lvl w:ilvl="3" w:tplc="92E60358">
      <w:numFmt w:val="bullet"/>
      <w:lvlText w:val="•"/>
      <w:lvlJc w:val="left"/>
      <w:pPr>
        <w:ind w:left="3031" w:hanging="538"/>
      </w:pPr>
      <w:rPr>
        <w:rFonts w:hint="default"/>
        <w:lang w:val="ru-RU" w:eastAsia="en-US" w:bidi="ar-SA"/>
      </w:rPr>
    </w:lvl>
    <w:lvl w:ilvl="4" w:tplc="A06CC874">
      <w:numFmt w:val="bullet"/>
      <w:lvlText w:val="•"/>
      <w:lvlJc w:val="left"/>
      <w:pPr>
        <w:ind w:left="4008" w:hanging="538"/>
      </w:pPr>
      <w:rPr>
        <w:rFonts w:hint="default"/>
        <w:lang w:val="ru-RU" w:eastAsia="en-US" w:bidi="ar-SA"/>
      </w:rPr>
    </w:lvl>
    <w:lvl w:ilvl="5" w:tplc="9490DD6E">
      <w:numFmt w:val="bullet"/>
      <w:lvlText w:val="•"/>
      <w:lvlJc w:val="left"/>
      <w:pPr>
        <w:ind w:left="4985" w:hanging="538"/>
      </w:pPr>
      <w:rPr>
        <w:rFonts w:hint="default"/>
        <w:lang w:val="ru-RU" w:eastAsia="en-US" w:bidi="ar-SA"/>
      </w:rPr>
    </w:lvl>
    <w:lvl w:ilvl="6" w:tplc="7B028982">
      <w:numFmt w:val="bullet"/>
      <w:lvlText w:val="•"/>
      <w:lvlJc w:val="left"/>
      <w:pPr>
        <w:ind w:left="5962" w:hanging="538"/>
      </w:pPr>
      <w:rPr>
        <w:rFonts w:hint="default"/>
        <w:lang w:val="ru-RU" w:eastAsia="en-US" w:bidi="ar-SA"/>
      </w:rPr>
    </w:lvl>
    <w:lvl w:ilvl="7" w:tplc="D766007A">
      <w:numFmt w:val="bullet"/>
      <w:lvlText w:val="•"/>
      <w:lvlJc w:val="left"/>
      <w:pPr>
        <w:ind w:left="6939" w:hanging="538"/>
      </w:pPr>
      <w:rPr>
        <w:rFonts w:hint="default"/>
        <w:lang w:val="ru-RU" w:eastAsia="en-US" w:bidi="ar-SA"/>
      </w:rPr>
    </w:lvl>
    <w:lvl w:ilvl="8" w:tplc="8D52259E">
      <w:numFmt w:val="bullet"/>
      <w:lvlText w:val="•"/>
      <w:lvlJc w:val="left"/>
      <w:pPr>
        <w:ind w:left="7916" w:hanging="538"/>
      </w:pPr>
      <w:rPr>
        <w:rFonts w:hint="default"/>
        <w:lang w:val="ru-RU" w:eastAsia="en-US" w:bidi="ar-SA"/>
      </w:rPr>
    </w:lvl>
  </w:abstractNum>
  <w:abstractNum w:abstractNumId="5">
    <w:nsid w:val="42D233A3"/>
    <w:multiLevelType w:val="hybridMultilevel"/>
    <w:tmpl w:val="76F02F0A"/>
    <w:lvl w:ilvl="0" w:tplc="680896F4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433CB3"/>
    <w:multiLevelType w:val="hybridMultilevel"/>
    <w:tmpl w:val="9F1A1AE6"/>
    <w:lvl w:ilvl="0" w:tplc="39469FF8">
      <w:numFmt w:val="bullet"/>
      <w:lvlText w:val=""/>
      <w:lvlJc w:val="left"/>
      <w:pPr>
        <w:ind w:left="102" w:hanging="53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92961636">
      <w:numFmt w:val="bullet"/>
      <w:lvlText w:val="•"/>
      <w:lvlJc w:val="left"/>
      <w:pPr>
        <w:ind w:left="1077" w:hanging="538"/>
      </w:pPr>
      <w:rPr>
        <w:rFonts w:hint="default"/>
        <w:lang w:val="ru-RU" w:eastAsia="en-US" w:bidi="ar-SA"/>
      </w:rPr>
    </w:lvl>
    <w:lvl w:ilvl="2" w:tplc="80500DE4">
      <w:numFmt w:val="bullet"/>
      <w:lvlText w:val="•"/>
      <w:lvlJc w:val="left"/>
      <w:pPr>
        <w:ind w:left="2054" w:hanging="538"/>
      </w:pPr>
      <w:rPr>
        <w:rFonts w:hint="default"/>
        <w:lang w:val="ru-RU" w:eastAsia="en-US" w:bidi="ar-SA"/>
      </w:rPr>
    </w:lvl>
    <w:lvl w:ilvl="3" w:tplc="30AC88C8">
      <w:numFmt w:val="bullet"/>
      <w:lvlText w:val="•"/>
      <w:lvlJc w:val="left"/>
      <w:pPr>
        <w:ind w:left="3031" w:hanging="538"/>
      </w:pPr>
      <w:rPr>
        <w:rFonts w:hint="default"/>
        <w:lang w:val="ru-RU" w:eastAsia="en-US" w:bidi="ar-SA"/>
      </w:rPr>
    </w:lvl>
    <w:lvl w:ilvl="4" w:tplc="086215CA">
      <w:numFmt w:val="bullet"/>
      <w:lvlText w:val="•"/>
      <w:lvlJc w:val="left"/>
      <w:pPr>
        <w:ind w:left="4008" w:hanging="538"/>
      </w:pPr>
      <w:rPr>
        <w:rFonts w:hint="default"/>
        <w:lang w:val="ru-RU" w:eastAsia="en-US" w:bidi="ar-SA"/>
      </w:rPr>
    </w:lvl>
    <w:lvl w:ilvl="5" w:tplc="5546FA4A">
      <w:numFmt w:val="bullet"/>
      <w:lvlText w:val="•"/>
      <w:lvlJc w:val="left"/>
      <w:pPr>
        <w:ind w:left="4985" w:hanging="538"/>
      </w:pPr>
      <w:rPr>
        <w:rFonts w:hint="default"/>
        <w:lang w:val="ru-RU" w:eastAsia="en-US" w:bidi="ar-SA"/>
      </w:rPr>
    </w:lvl>
    <w:lvl w:ilvl="6" w:tplc="8D5A6204">
      <w:numFmt w:val="bullet"/>
      <w:lvlText w:val="•"/>
      <w:lvlJc w:val="left"/>
      <w:pPr>
        <w:ind w:left="5962" w:hanging="538"/>
      </w:pPr>
      <w:rPr>
        <w:rFonts w:hint="default"/>
        <w:lang w:val="ru-RU" w:eastAsia="en-US" w:bidi="ar-SA"/>
      </w:rPr>
    </w:lvl>
    <w:lvl w:ilvl="7" w:tplc="B1E8A54A">
      <w:numFmt w:val="bullet"/>
      <w:lvlText w:val="•"/>
      <w:lvlJc w:val="left"/>
      <w:pPr>
        <w:ind w:left="6939" w:hanging="538"/>
      </w:pPr>
      <w:rPr>
        <w:rFonts w:hint="default"/>
        <w:lang w:val="ru-RU" w:eastAsia="en-US" w:bidi="ar-SA"/>
      </w:rPr>
    </w:lvl>
    <w:lvl w:ilvl="8" w:tplc="725CA0D4">
      <w:numFmt w:val="bullet"/>
      <w:lvlText w:val="•"/>
      <w:lvlJc w:val="left"/>
      <w:pPr>
        <w:ind w:left="7916" w:hanging="538"/>
      </w:pPr>
      <w:rPr>
        <w:rFonts w:hint="default"/>
        <w:lang w:val="ru-RU" w:eastAsia="en-US" w:bidi="ar-SA"/>
      </w:rPr>
    </w:lvl>
  </w:abstractNum>
  <w:abstractNum w:abstractNumId="7">
    <w:nsid w:val="5E220C02"/>
    <w:multiLevelType w:val="hybridMultilevel"/>
    <w:tmpl w:val="D438EAB0"/>
    <w:lvl w:ilvl="0" w:tplc="45484A1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A157C1"/>
    <w:multiLevelType w:val="multilevel"/>
    <w:tmpl w:val="8E2499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201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28"/>
      </w:rPr>
    </w:lvl>
  </w:abstractNum>
  <w:abstractNum w:abstractNumId="9">
    <w:nsid w:val="637B3EEA"/>
    <w:multiLevelType w:val="hybridMultilevel"/>
    <w:tmpl w:val="C6961B94"/>
    <w:lvl w:ilvl="0" w:tplc="94C835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64B71F2E"/>
    <w:multiLevelType w:val="hybridMultilevel"/>
    <w:tmpl w:val="C7A6AB50"/>
    <w:lvl w:ilvl="0" w:tplc="D862D56C">
      <w:start w:val="1"/>
      <w:numFmt w:val="decimal"/>
      <w:lvlText w:val="2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694812"/>
    <w:multiLevelType w:val="hybridMultilevel"/>
    <w:tmpl w:val="D250F342"/>
    <w:lvl w:ilvl="0" w:tplc="B7AE2F4A">
      <w:start w:val="6"/>
      <w:numFmt w:val="decimal"/>
      <w:lvlText w:val="%1"/>
      <w:lvlJc w:val="left"/>
      <w:pPr>
        <w:ind w:left="102" w:hanging="538"/>
      </w:pPr>
      <w:rPr>
        <w:rFonts w:hint="default"/>
        <w:lang w:val="ru-RU" w:eastAsia="en-US" w:bidi="ar-SA"/>
      </w:rPr>
    </w:lvl>
    <w:lvl w:ilvl="1" w:tplc="8A101340">
      <w:numFmt w:val="none"/>
      <w:lvlText w:val=""/>
      <w:lvlJc w:val="left"/>
      <w:pPr>
        <w:tabs>
          <w:tab w:val="num" w:pos="360"/>
        </w:tabs>
      </w:pPr>
    </w:lvl>
    <w:lvl w:ilvl="2" w:tplc="E2F0CEEA">
      <w:numFmt w:val="bullet"/>
      <w:lvlText w:val="•"/>
      <w:lvlJc w:val="left"/>
      <w:pPr>
        <w:ind w:left="2054" w:hanging="538"/>
      </w:pPr>
      <w:rPr>
        <w:rFonts w:hint="default"/>
        <w:lang w:val="ru-RU" w:eastAsia="en-US" w:bidi="ar-SA"/>
      </w:rPr>
    </w:lvl>
    <w:lvl w:ilvl="3" w:tplc="82E4EB14">
      <w:numFmt w:val="bullet"/>
      <w:lvlText w:val="•"/>
      <w:lvlJc w:val="left"/>
      <w:pPr>
        <w:ind w:left="3031" w:hanging="538"/>
      </w:pPr>
      <w:rPr>
        <w:rFonts w:hint="default"/>
        <w:lang w:val="ru-RU" w:eastAsia="en-US" w:bidi="ar-SA"/>
      </w:rPr>
    </w:lvl>
    <w:lvl w:ilvl="4" w:tplc="E45E694C">
      <w:numFmt w:val="bullet"/>
      <w:lvlText w:val="•"/>
      <w:lvlJc w:val="left"/>
      <w:pPr>
        <w:ind w:left="4008" w:hanging="538"/>
      </w:pPr>
      <w:rPr>
        <w:rFonts w:hint="default"/>
        <w:lang w:val="ru-RU" w:eastAsia="en-US" w:bidi="ar-SA"/>
      </w:rPr>
    </w:lvl>
    <w:lvl w:ilvl="5" w:tplc="0D90AC4E">
      <w:numFmt w:val="bullet"/>
      <w:lvlText w:val="•"/>
      <w:lvlJc w:val="left"/>
      <w:pPr>
        <w:ind w:left="4985" w:hanging="538"/>
      </w:pPr>
      <w:rPr>
        <w:rFonts w:hint="default"/>
        <w:lang w:val="ru-RU" w:eastAsia="en-US" w:bidi="ar-SA"/>
      </w:rPr>
    </w:lvl>
    <w:lvl w:ilvl="6" w:tplc="D360936C">
      <w:numFmt w:val="bullet"/>
      <w:lvlText w:val="•"/>
      <w:lvlJc w:val="left"/>
      <w:pPr>
        <w:ind w:left="5962" w:hanging="538"/>
      </w:pPr>
      <w:rPr>
        <w:rFonts w:hint="default"/>
        <w:lang w:val="ru-RU" w:eastAsia="en-US" w:bidi="ar-SA"/>
      </w:rPr>
    </w:lvl>
    <w:lvl w:ilvl="7" w:tplc="05ACFB00">
      <w:numFmt w:val="bullet"/>
      <w:lvlText w:val="•"/>
      <w:lvlJc w:val="left"/>
      <w:pPr>
        <w:ind w:left="6939" w:hanging="538"/>
      </w:pPr>
      <w:rPr>
        <w:rFonts w:hint="default"/>
        <w:lang w:val="ru-RU" w:eastAsia="en-US" w:bidi="ar-SA"/>
      </w:rPr>
    </w:lvl>
    <w:lvl w:ilvl="8" w:tplc="C5E0D338">
      <w:numFmt w:val="bullet"/>
      <w:lvlText w:val="•"/>
      <w:lvlJc w:val="left"/>
      <w:pPr>
        <w:ind w:left="7916" w:hanging="538"/>
      </w:pPr>
      <w:rPr>
        <w:rFonts w:hint="default"/>
        <w:lang w:val="ru-RU" w:eastAsia="en-US" w:bidi="ar-SA"/>
      </w:rPr>
    </w:lvl>
  </w:abstractNum>
  <w:abstractNum w:abstractNumId="12">
    <w:nsid w:val="69E7143A"/>
    <w:multiLevelType w:val="multilevel"/>
    <w:tmpl w:val="40205A5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12"/>
  </w:num>
  <w:num w:numId="5">
    <w:abstractNumId w:val="3"/>
  </w:num>
  <w:num w:numId="6">
    <w:abstractNumId w:val="11"/>
  </w:num>
  <w:num w:numId="7">
    <w:abstractNumId w:val="4"/>
  </w:num>
  <w:num w:numId="8">
    <w:abstractNumId w:val="0"/>
  </w:num>
  <w:num w:numId="9">
    <w:abstractNumId w:val="7"/>
  </w:num>
  <w:num w:numId="10">
    <w:abstractNumId w:val="9"/>
  </w:num>
  <w:num w:numId="11">
    <w:abstractNumId w:val="10"/>
  </w:num>
  <w:num w:numId="12">
    <w:abstractNumId w:val="5"/>
  </w:num>
  <w:num w:numId="13">
    <w:abstractNumId w:val="2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94DEC"/>
    <w:rsid w:val="000129D1"/>
    <w:rsid w:val="000133C6"/>
    <w:rsid w:val="00014790"/>
    <w:rsid w:val="000151CE"/>
    <w:rsid w:val="00041DDB"/>
    <w:rsid w:val="00057E91"/>
    <w:rsid w:val="000613D1"/>
    <w:rsid w:val="00062580"/>
    <w:rsid w:val="00070E12"/>
    <w:rsid w:val="00071976"/>
    <w:rsid w:val="000A16DD"/>
    <w:rsid w:val="000B271E"/>
    <w:rsid w:val="000B2F39"/>
    <w:rsid w:val="000C710B"/>
    <w:rsid w:val="001135D5"/>
    <w:rsid w:val="00140C9B"/>
    <w:rsid w:val="00156116"/>
    <w:rsid w:val="00171013"/>
    <w:rsid w:val="00174C02"/>
    <w:rsid w:val="0018487F"/>
    <w:rsid w:val="00186E7A"/>
    <w:rsid w:val="001A69EA"/>
    <w:rsid w:val="001D4981"/>
    <w:rsid w:val="001F2868"/>
    <w:rsid w:val="0020690F"/>
    <w:rsid w:val="002101CF"/>
    <w:rsid w:val="002337DA"/>
    <w:rsid w:val="002627A2"/>
    <w:rsid w:val="0026569E"/>
    <w:rsid w:val="00293601"/>
    <w:rsid w:val="002A4627"/>
    <w:rsid w:val="002B031A"/>
    <w:rsid w:val="002B6F79"/>
    <w:rsid w:val="002C531A"/>
    <w:rsid w:val="002F5069"/>
    <w:rsid w:val="00302CC0"/>
    <w:rsid w:val="00353108"/>
    <w:rsid w:val="00372700"/>
    <w:rsid w:val="003D059E"/>
    <w:rsid w:val="003E143C"/>
    <w:rsid w:val="004210FA"/>
    <w:rsid w:val="00422CDB"/>
    <w:rsid w:val="004244F0"/>
    <w:rsid w:val="00433311"/>
    <w:rsid w:val="004339F5"/>
    <w:rsid w:val="004355B1"/>
    <w:rsid w:val="00475D25"/>
    <w:rsid w:val="00484C75"/>
    <w:rsid w:val="00492E06"/>
    <w:rsid w:val="004B264A"/>
    <w:rsid w:val="004B6BAF"/>
    <w:rsid w:val="004C091F"/>
    <w:rsid w:val="004C1065"/>
    <w:rsid w:val="004C7E05"/>
    <w:rsid w:val="004D34B7"/>
    <w:rsid w:val="004E521E"/>
    <w:rsid w:val="005104F9"/>
    <w:rsid w:val="00555F68"/>
    <w:rsid w:val="00564C89"/>
    <w:rsid w:val="00572AEE"/>
    <w:rsid w:val="00581D48"/>
    <w:rsid w:val="00583910"/>
    <w:rsid w:val="00596309"/>
    <w:rsid w:val="005B1459"/>
    <w:rsid w:val="005B3E06"/>
    <w:rsid w:val="005B7DAF"/>
    <w:rsid w:val="005D28AE"/>
    <w:rsid w:val="005F2E6E"/>
    <w:rsid w:val="005F44AA"/>
    <w:rsid w:val="0060124D"/>
    <w:rsid w:val="0063509D"/>
    <w:rsid w:val="0064124E"/>
    <w:rsid w:val="006436A9"/>
    <w:rsid w:val="0065268F"/>
    <w:rsid w:val="00654334"/>
    <w:rsid w:val="00662417"/>
    <w:rsid w:val="00673733"/>
    <w:rsid w:val="006A14D4"/>
    <w:rsid w:val="006A4667"/>
    <w:rsid w:val="006B0288"/>
    <w:rsid w:val="006B2F13"/>
    <w:rsid w:val="006B7A38"/>
    <w:rsid w:val="006D09E2"/>
    <w:rsid w:val="006E41B8"/>
    <w:rsid w:val="006E7163"/>
    <w:rsid w:val="006E764B"/>
    <w:rsid w:val="006F567F"/>
    <w:rsid w:val="00727D13"/>
    <w:rsid w:val="00732C39"/>
    <w:rsid w:val="00751B02"/>
    <w:rsid w:val="0075253B"/>
    <w:rsid w:val="00752F20"/>
    <w:rsid w:val="00763714"/>
    <w:rsid w:val="00770C34"/>
    <w:rsid w:val="00772205"/>
    <w:rsid w:val="007B066F"/>
    <w:rsid w:val="007B0AB9"/>
    <w:rsid w:val="007B2D6C"/>
    <w:rsid w:val="007C3203"/>
    <w:rsid w:val="007E41DC"/>
    <w:rsid w:val="00810208"/>
    <w:rsid w:val="008307FC"/>
    <w:rsid w:val="00833A91"/>
    <w:rsid w:val="008634CB"/>
    <w:rsid w:val="008867EA"/>
    <w:rsid w:val="00892206"/>
    <w:rsid w:val="008A42D9"/>
    <w:rsid w:val="008A7F10"/>
    <w:rsid w:val="008D5210"/>
    <w:rsid w:val="008F7CD8"/>
    <w:rsid w:val="0091030D"/>
    <w:rsid w:val="00911E72"/>
    <w:rsid w:val="009476B5"/>
    <w:rsid w:val="00951F1D"/>
    <w:rsid w:val="00953DC7"/>
    <w:rsid w:val="00967369"/>
    <w:rsid w:val="00986D44"/>
    <w:rsid w:val="009F12B6"/>
    <w:rsid w:val="009F5CAE"/>
    <w:rsid w:val="00A210ED"/>
    <w:rsid w:val="00A2477A"/>
    <w:rsid w:val="00A7640C"/>
    <w:rsid w:val="00A800CD"/>
    <w:rsid w:val="00A86B58"/>
    <w:rsid w:val="00A90EA9"/>
    <w:rsid w:val="00A97494"/>
    <w:rsid w:val="00AB4915"/>
    <w:rsid w:val="00AB5B09"/>
    <w:rsid w:val="00AD479F"/>
    <w:rsid w:val="00B02312"/>
    <w:rsid w:val="00B176C5"/>
    <w:rsid w:val="00B26135"/>
    <w:rsid w:val="00B33C80"/>
    <w:rsid w:val="00B365DF"/>
    <w:rsid w:val="00B44DF7"/>
    <w:rsid w:val="00B44FBA"/>
    <w:rsid w:val="00B53538"/>
    <w:rsid w:val="00B63513"/>
    <w:rsid w:val="00B74001"/>
    <w:rsid w:val="00B92585"/>
    <w:rsid w:val="00B94DEC"/>
    <w:rsid w:val="00B97C2B"/>
    <w:rsid w:val="00BA7535"/>
    <w:rsid w:val="00BC73CD"/>
    <w:rsid w:val="00BD2D6E"/>
    <w:rsid w:val="00BE6F1B"/>
    <w:rsid w:val="00C06790"/>
    <w:rsid w:val="00C36DB2"/>
    <w:rsid w:val="00C47F37"/>
    <w:rsid w:val="00CB6A8E"/>
    <w:rsid w:val="00CD6BEA"/>
    <w:rsid w:val="00CE0041"/>
    <w:rsid w:val="00CF17ED"/>
    <w:rsid w:val="00D06D28"/>
    <w:rsid w:val="00D10338"/>
    <w:rsid w:val="00D20732"/>
    <w:rsid w:val="00D24828"/>
    <w:rsid w:val="00D61C5C"/>
    <w:rsid w:val="00D643D2"/>
    <w:rsid w:val="00D72984"/>
    <w:rsid w:val="00D8679F"/>
    <w:rsid w:val="00DB05D0"/>
    <w:rsid w:val="00DB6E9B"/>
    <w:rsid w:val="00DC76AD"/>
    <w:rsid w:val="00DD4FB8"/>
    <w:rsid w:val="00E01607"/>
    <w:rsid w:val="00E1486D"/>
    <w:rsid w:val="00E21144"/>
    <w:rsid w:val="00E427BB"/>
    <w:rsid w:val="00E53C2E"/>
    <w:rsid w:val="00E5579A"/>
    <w:rsid w:val="00E607D0"/>
    <w:rsid w:val="00E77A59"/>
    <w:rsid w:val="00EA3BFB"/>
    <w:rsid w:val="00EA405E"/>
    <w:rsid w:val="00EA7E8C"/>
    <w:rsid w:val="00ED4133"/>
    <w:rsid w:val="00EF14F3"/>
    <w:rsid w:val="00F079E3"/>
    <w:rsid w:val="00F2365F"/>
    <w:rsid w:val="00F26AFE"/>
    <w:rsid w:val="00F325C4"/>
    <w:rsid w:val="00F50EA8"/>
    <w:rsid w:val="00F52CEC"/>
    <w:rsid w:val="00F813EE"/>
    <w:rsid w:val="00F83981"/>
    <w:rsid w:val="00F95634"/>
    <w:rsid w:val="00FA0D7D"/>
    <w:rsid w:val="00FA2E1B"/>
    <w:rsid w:val="00FB0515"/>
    <w:rsid w:val="00FC3B07"/>
    <w:rsid w:val="00FE1439"/>
    <w:rsid w:val="00FF3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DEC"/>
    <w:pPr>
      <w:spacing w:after="5" w:line="35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1">
    <w:name w:val="heading 1"/>
    <w:next w:val="a"/>
    <w:link w:val="10"/>
    <w:unhideWhenUsed/>
    <w:qFormat/>
    <w:rsid w:val="00B94DEC"/>
    <w:pPr>
      <w:keepNext/>
      <w:keepLines/>
      <w:spacing w:after="122" w:line="248" w:lineRule="auto"/>
      <w:ind w:left="10" w:right="4461" w:hanging="10"/>
      <w:outlineLvl w:val="0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2">
    <w:name w:val="heading 2"/>
    <w:next w:val="a"/>
    <w:link w:val="20"/>
    <w:unhideWhenUsed/>
    <w:qFormat/>
    <w:rsid w:val="00B94DEC"/>
    <w:pPr>
      <w:keepNext/>
      <w:keepLines/>
      <w:spacing w:after="104" w:line="265" w:lineRule="auto"/>
      <w:ind w:left="10" w:right="4461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4DEC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94DEC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a3">
    <w:name w:val="Body Text"/>
    <w:basedOn w:val="a"/>
    <w:link w:val="a4"/>
    <w:uiPriority w:val="1"/>
    <w:qFormat/>
    <w:rsid w:val="00B94DEC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 w:val="28"/>
      <w:szCs w:val="28"/>
      <w:lang w:val="en-US" w:eastAsia="en-US"/>
    </w:rPr>
  </w:style>
  <w:style w:type="character" w:customStyle="1" w:styleId="a4">
    <w:name w:val="Основной текст Знак"/>
    <w:basedOn w:val="a0"/>
    <w:link w:val="a3"/>
    <w:uiPriority w:val="1"/>
    <w:rsid w:val="00B94DEC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5">
    <w:name w:val="TOC Heading"/>
    <w:basedOn w:val="1"/>
    <w:next w:val="a"/>
    <w:uiPriority w:val="39"/>
    <w:semiHidden/>
    <w:unhideWhenUsed/>
    <w:qFormat/>
    <w:rsid w:val="00B94DEC"/>
    <w:pPr>
      <w:spacing w:before="480" w:after="0" w:line="276" w:lineRule="auto"/>
      <w:ind w:left="0" w:right="0" w:firstLine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B94DEC"/>
    <w:pPr>
      <w:spacing w:after="100"/>
      <w:ind w:left="0"/>
    </w:pPr>
  </w:style>
  <w:style w:type="paragraph" w:styleId="21">
    <w:name w:val="toc 2"/>
    <w:basedOn w:val="a"/>
    <w:next w:val="a"/>
    <w:autoRedefine/>
    <w:uiPriority w:val="39"/>
    <w:unhideWhenUsed/>
    <w:rsid w:val="00B94DEC"/>
    <w:pPr>
      <w:spacing w:after="100"/>
      <w:ind w:left="240"/>
    </w:pPr>
  </w:style>
  <w:style w:type="character" w:styleId="a6">
    <w:name w:val="Hyperlink"/>
    <w:basedOn w:val="a0"/>
    <w:unhideWhenUsed/>
    <w:rsid w:val="00B94DEC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94D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4DEC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B94D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B94DEC"/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ab">
    <w:name w:val="footer"/>
    <w:basedOn w:val="a"/>
    <w:link w:val="ac"/>
    <w:uiPriority w:val="99"/>
    <w:unhideWhenUsed/>
    <w:rsid w:val="00B94D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94DEC"/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customStyle="1" w:styleId="12">
    <w:name w:val="Обычный1"/>
    <w:rsid w:val="00B94DEC"/>
    <w:pPr>
      <w:spacing w:after="200" w:line="276" w:lineRule="auto"/>
      <w:contextualSpacing/>
    </w:pPr>
    <w:rPr>
      <w:rFonts w:ascii="Calibri" w:eastAsia="Calibri" w:hAnsi="Calibri" w:cs="Calibri"/>
      <w:color w:val="000000"/>
      <w:lang w:eastAsia="ru-RU"/>
    </w:rPr>
  </w:style>
  <w:style w:type="paragraph" w:styleId="ad">
    <w:name w:val="Title"/>
    <w:basedOn w:val="a"/>
    <w:link w:val="ae"/>
    <w:qFormat/>
    <w:rsid w:val="00B94DEC"/>
    <w:pPr>
      <w:autoSpaceDE w:val="0"/>
      <w:autoSpaceDN w:val="0"/>
      <w:spacing w:after="0" w:line="240" w:lineRule="auto"/>
      <w:ind w:left="0" w:firstLine="0"/>
      <w:jc w:val="center"/>
    </w:pPr>
    <w:rPr>
      <w:color w:val="auto"/>
      <w:sz w:val="36"/>
      <w:szCs w:val="36"/>
    </w:rPr>
  </w:style>
  <w:style w:type="character" w:customStyle="1" w:styleId="ae">
    <w:name w:val="Название Знак"/>
    <w:basedOn w:val="a0"/>
    <w:link w:val="ad"/>
    <w:rsid w:val="00B94DEC"/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styleId="af">
    <w:name w:val="List Paragraph"/>
    <w:basedOn w:val="a"/>
    <w:uiPriority w:val="34"/>
    <w:qFormat/>
    <w:rsid w:val="00B94DEC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color w:val="auto"/>
      <w:sz w:val="22"/>
      <w:lang w:eastAsia="en-US"/>
    </w:rPr>
  </w:style>
  <w:style w:type="character" w:customStyle="1" w:styleId="22">
    <w:name w:val="Основной текст (2)_"/>
    <w:basedOn w:val="a0"/>
    <w:link w:val="23"/>
    <w:rsid w:val="004C091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4C091F"/>
    <w:pPr>
      <w:widowControl w:val="0"/>
      <w:shd w:val="clear" w:color="auto" w:fill="FFFFFF"/>
      <w:spacing w:after="600" w:line="326" w:lineRule="exact"/>
      <w:ind w:left="0" w:hanging="760"/>
      <w:jc w:val="center"/>
    </w:pPr>
    <w:rPr>
      <w:color w:val="auto"/>
      <w:sz w:val="28"/>
      <w:szCs w:val="28"/>
      <w:lang w:eastAsia="en-US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3E143C"/>
    <w:rPr>
      <w:color w:val="605E5C"/>
      <w:shd w:val="clear" w:color="auto" w:fill="E1DFDD"/>
    </w:rPr>
  </w:style>
  <w:style w:type="paragraph" w:customStyle="1" w:styleId="ConsPlusNormal">
    <w:name w:val="ConsPlusNormal"/>
    <w:rsid w:val="00EF14F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table" w:styleId="af0">
    <w:name w:val="Table Grid"/>
    <w:basedOn w:val="a1"/>
    <w:uiPriority w:val="59"/>
    <w:rsid w:val="00EF14F3"/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2">
    <w:name w:val="Font Style22"/>
    <w:uiPriority w:val="99"/>
    <w:rsid w:val="00EF14F3"/>
    <w:rPr>
      <w:rFonts w:ascii="Times New Roman" w:hAnsi="Times New Roman"/>
      <w:sz w:val="24"/>
    </w:rPr>
  </w:style>
  <w:style w:type="character" w:customStyle="1" w:styleId="af1">
    <w:name w:val="Гипертекстовая ссылка"/>
    <w:basedOn w:val="a0"/>
    <w:uiPriority w:val="99"/>
    <w:rsid w:val="00057E91"/>
    <w:rPr>
      <w:color w:val="106BBE"/>
    </w:rPr>
  </w:style>
  <w:style w:type="paragraph" w:customStyle="1" w:styleId="footnotedescription">
    <w:name w:val="footnote description"/>
    <w:next w:val="a"/>
    <w:link w:val="footnotedescriptionChar"/>
    <w:hidden/>
    <w:rsid w:val="00293601"/>
    <w:pPr>
      <w:spacing w:line="288" w:lineRule="auto"/>
      <w:ind w:left="262" w:firstLine="708"/>
      <w:jc w:val="both"/>
    </w:pPr>
    <w:rPr>
      <w:rFonts w:ascii="Times New Roman" w:eastAsia="Times New Roman" w:hAnsi="Times New Roman" w:cs="Times New Roman"/>
      <w:color w:val="000000"/>
      <w:sz w:val="20"/>
      <w:lang w:val="en-US"/>
    </w:rPr>
  </w:style>
  <w:style w:type="character" w:customStyle="1" w:styleId="footnotedescriptionChar">
    <w:name w:val="footnote description Char"/>
    <w:link w:val="footnotedescription"/>
    <w:rsid w:val="00293601"/>
    <w:rPr>
      <w:rFonts w:ascii="Times New Roman" w:eastAsia="Times New Roman" w:hAnsi="Times New Roman" w:cs="Times New Roman"/>
      <w:color w:val="000000"/>
      <w:sz w:val="20"/>
      <w:lang w:val="en-US"/>
    </w:rPr>
  </w:style>
  <w:style w:type="character" w:customStyle="1" w:styleId="footnotemark">
    <w:name w:val="footnote mark"/>
    <w:hidden/>
    <w:rsid w:val="00293601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customStyle="1" w:styleId="af2">
    <w:name w:val="Цветовое выделение"/>
    <w:uiPriority w:val="99"/>
    <w:rsid w:val="00BC73CD"/>
    <w:rPr>
      <w:b/>
      <w:bCs/>
      <w:color w:val="26282F"/>
    </w:rPr>
  </w:style>
  <w:style w:type="paragraph" w:customStyle="1" w:styleId="af3">
    <w:name w:val="Прижатый влево"/>
    <w:basedOn w:val="a"/>
    <w:next w:val="a"/>
    <w:uiPriority w:val="99"/>
    <w:rsid w:val="00BC73CD"/>
    <w:pPr>
      <w:widowControl w:val="0"/>
      <w:autoSpaceDE w:val="0"/>
      <w:autoSpaceDN w:val="0"/>
      <w:adjustRightInd w:val="0"/>
      <w:spacing w:after="0" w:line="240" w:lineRule="auto"/>
      <w:ind w:left="0" w:firstLine="0"/>
      <w:jc w:val="left"/>
    </w:pPr>
    <w:rPr>
      <w:rFonts w:ascii="Times New Roman CYR" w:eastAsiaTheme="minorEastAsia" w:hAnsi="Times New Roman CYR" w:cs="Times New Roman CYR"/>
      <w:color w:val="auto"/>
      <w:szCs w:val="24"/>
    </w:rPr>
  </w:style>
  <w:style w:type="paragraph" w:customStyle="1" w:styleId="Heading2">
    <w:name w:val="Heading 2"/>
    <w:basedOn w:val="a"/>
    <w:uiPriority w:val="1"/>
    <w:qFormat/>
    <w:rsid w:val="00D06D28"/>
    <w:pPr>
      <w:widowControl w:val="0"/>
      <w:autoSpaceDE w:val="0"/>
      <w:autoSpaceDN w:val="0"/>
      <w:spacing w:after="0" w:line="274" w:lineRule="exact"/>
      <w:ind w:left="915" w:hanging="241"/>
      <w:outlineLvl w:val="2"/>
    </w:pPr>
    <w:rPr>
      <w:b/>
      <w:bCs/>
      <w:color w:val="auto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4B264A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B264A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 w:val="22"/>
      <w:lang w:eastAsia="en-US"/>
    </w:rPr>
  </w:style>
  <w:style w:type="paragraph" w:customStyle="1" w:styleId="Heading1">
    <w:name w:val="Heading 1"/>
    <w:basedOn w:val="a"/>
    <w:uiPriority w:val="1"/>
    <w:qFormat/>
    <w:rsid w:val="004B264A"/>
    <w:pPr>
      <w:widowControl w:val="0"/>
      <w:autoSpaceDE w:val="0"/>
      <w:autoSpaceDN w:val="0"/>
      <w:spacing w:after="0" w:line="240" w:lineRule="auto"/>
      <w:ind w:left="917" w:firstLine="0"/>
      <w:jc w:val="center"/>
      <w:outlineLvl w:val="1"/>
    </w:pPr>
    <w:rPr>
      <w:b/>
      <w:bCs/>
      <w:color w:val="auto"/>
      <w:sz w:val="28"/>
      <w:szCs w:val="28"/>
      <w:lang w:eastAsia="en-US"/>
    </w:rPr>
  </w:style>
  <w:style w:type="character" w:customStyle="1" w:styleId="24">
    <w:name w:val="Основной текст с отступом 2 Знак"/>
    <w:basedOn w:val="a0"/>
    <w:link w:val="25"/>
    <w:semiHidden/>
    <w:rsid w:val="00AB5B09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25">
    <w:name w:val="Body Text Indent 2"/>
    <w:basedOn w:val="a"/>
    <w:link w:val="24"/>
    <w:semiHidden/>
    <w:unhideWhenUsed/>
    <w:rsid w:val="00AB5B09"/>
    <w:pPr>
      <w:spacing w:after="0" w:line="240" w:lineRule="auto"/>
      <w:ind w:left="0" w:firstLine="720"/>
    </w:pPr>
    <w:rPr>
      <w:sz w:val="28"/>
      <w:szCs w:val="28"/>
    </w:rPr>
  </w:style>
  <w:style w:type="character" w:styleId="af4">
    <w:name w:val="Emphasis"/>
    <w:basedOn w:val="a0"/>
    <w:uiPriority w:val="20"/>
    <w:qFormat/>
    <w:rsid w:val="00AB5B09"/>
    <w:rPr>
      <w:i/>
      <w:iCs/>
    </w:rPr>
  </w:style>
  <w:style w:type="paragraph" w:styleId="af5">
    <w:name w:val="annotation text"/>
    <w:basedOn w:val="a"/>
    <w:link w:val="af6"/>
    <w:uiPriority w:val="99"/>
    <w:semiHidden/>
    <w:unhideWhenUsed/>
    <w:rsid w:val="00AB5B09"/>
    <w:pPr>
      <w:spacing w:after="200" w:line="240" w:lineRule="auto"/>
      <w:ind w:left="0" w:firstLine="0"/>
      <w:jc w:val="left"/>
    </w:pPr>
    <w:rPr>
      <w:rFonts w:ascii="Calibri" w:hAnsi="Calibri"/>
      <w:color w:val="auto"/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AB5B09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7">
    <w:name w:val="Тема примечания Знак"/>
    <w:basedOn w:val="af6"/>
    <w:link w:val="af8"/>
    <w:uiPriority w:val="99"/>
    <w:semiHidden/>
    <w:rsid w:val="00AB5B09"/>
    <w:rPr>
      <w:b/>
      <w:bCs/>
    </w:rPr>
  </w:style>
  <w:style w:type="paragraph" w:styleId="af8">
    <w:name w:val="annotation subject"/>
    <w:basedOn w:val="af5"/>
    <w:next w:val="af5"/>
    <w:link w:val="af7"/>
    <w:uiPriority w:val="99"/>
    <w:semiHidden/>
    <w:unhideWhenUsed/>
    <w:rsid w:val="00AB5B09"/>
    <w:rPr>
      <w:b/>
      <w:bCs/>
    </w:rPr>
  </w:style>
  <w:style w:type="paragraph" w:customStyle="1" w:styleId="Default">
    <w:name w:val="Default"/>
    <w:rsid w:val="00AB5B0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8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9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0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8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4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study.garant.ru/document/redirect/12184522/2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tudy.garant.ru/document/redirect/12184522/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1FC63F-9759-46B5-BA9A-B229D3126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21</Pages>
  <Words>5402</Words>
  <Characters>30796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kazakova_ti</dc:creator>
  <cp:lastModifiedBy>kazakova_ti</cp:lastModifiedBy>
  <cp:revision>5</cp:revision>
  <cp:lastPrinted>2021-05-28T02:09:00Z</cp:lastPrinted>
  <dcterms:created xsi:type="dcterms:W3CDTF">2024-09-25T02:12:00Z</dcterms:created>
  <dcterms:modified xsi:type="dcterms:W3CDTF">2024-09-25T03:04:00Z</dcterms:modified>
</cp:coreProperties>
</file>